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FEC58" w14:textId="7A7B3C4A" w:rsidR="00305BB9" w:rsidRPr="00305BB9" w:rsidRDefault="00305BB9" w:rsidP="00305BB9">
      <w:pPr>
        <w:shd w:val="clear" w:color="auto" w:fill="FFFFFF"/>
        <w:spacing w:line="240" w:lineRule="auto"/>
        <w:jc w:val="center"/>
        <w:textAlignment w:val="baseline"/>
        <w:outlineLvl w:val="1"/>
        <w:rPr>
          <w:rFonts w:ascii="Arial" w:eastAsia="Times New Roman" w:hAnsi="Arial" w:cs="Arial"/>
          <w:b/>
          <w:bCs/>
          <w:color w:val="B61309"/>
          <w:sz w:val="60"/>
          <w:szCs w:val="60"/>
          <w:lang w:eastAsia="es-AR"/>
        </w:rPr>
      </w:pPr>
      <w:r w:rsidRPr="00305BB9">
        <w:rPr>
          <w:rFonts w:ascii="Arial" w:eastAsia="Times New Roman" w:hAnsi="Arial" w:cs="Arial"/>
          <w:b/>
          <w:bCs/>
          <w:color w:val="B61309"/>
          <w:sz w:val="60"/>
          <w:szCs w:val="60"/>
          <w:lang w:eastAsia="es-AR"/>
        </w:rPr>
        <w:t>Bases y Condiciones "Club</w:t>
      </w:r>
      <w:r>
        <w:rPr>
          <w:rFonts w:ascii="Arial" w:eastAsia="Times New Roman" w:hAnsi="Arial" w:cs="Arial"/>
          <w:b/>
          <w:bCs/>
          <w:color w:val="B61309"/>
          <w:sz w:val="60"/>
          <w:szCs w:val="60"/>
          <w:lang w:eastAsia="es-AR"/>
        </w:rPr>
        <w:t xml:space="preserve"> FS</w:t>
      </w:r>
      <w:r w:rsidRPr="00305BB9">
        <w:rPr>
          <w:rFonts w:ascii="Arial" w:eastAsia="Times New Roman" w:hAnsi="Arial" w:cs="Arial"/>
          <w:b/>
          <w:bCs/>
          <w:color w:val="B61309"/>
          <w:sz w:val="60"/>
          <w:szCs w:val="60"/>
          <w:lang w:eastAsia="es-AR"/>
        </w:rPr>
        <w:t>"</w:t>
      </w:r>
    </w:p>
    <w:p w14:paraId="637AA67C" w14:textId="3A2FC3BA"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Indumentaria FS</w:t>
      </w:r>
      <w:r w:rsidRPr="00305BB9">
        <w:rPr>
          <w:rFonts w:ascii="Times New Roman" w:eastAsia="Times New Roman" w:hAnsi="Times New Roman" w:cs="Times New Roman"/>
          <w:sz w:val="24"/>
          <w:szCs w:val="24"/>
          <w:lang w:eastAsia="es-AR"/>
        </w:rPr>
        <w:t xml:space="preserve">. premia la fidelidad de sus clientes (en adelante los “Clientes”), posibilitando a los mismos asociarse a </w:t>
      </w:r>
      <w:r w:rsidRPr="00305BB9">
        <w:rPr>
          <w:rFonts w:ascii="Times New Roman" w:eastAsia="Times New Roman" w:hAnsi="Times New Roman" w:cs="Times New Roman"/>
          <w:b/>
          <w:bCs/>
          <w:sz w:val="24"/>
          <w:szCs w:val="24"/>
          <w:u w:val="single"/>
          <w:lang w:eastAsia="es-AR"/>
        </w:rPr>
        <w:t xml:space="preserve">Club </w:t>
      </w:r>
      <w:r w:rsidRPr="00305BB9">
        <w:rPr>
          <w:rFonts w:ascii="Times New Roman" w:eastAsia="Times New Roman" w:hAnsi="Times New Roman" w:cs="Times New Roman"/>
          <w:b/>
          <w:bCs/>
          <w:sz w:val="24"/>
          <w:szCs w:val="24"/>
          <w:u w:val="single"/>
          <w:lang w:eastAsia="es-AR"/>
        </w:rPr>
        <w:t xml:space="preserve">FS </w:t>
      </w:r>
      <w:r w:rsidRPr="00305BB9">
        <w:rPr>
          <w:rFonts w:ascii="Times New Roman" w:eastAsia="Times New Roman" w:hAnsi="Times New Roman" w:cs="Times New Roman"/>
          <w:sz w:val="24"/>
          <w:szCs w:val="24"/>
          <w:lang w:eastAsia="es-AR"/>
        </w:rPr>
        <w:t>y así acceder a los Beneficios que se otorgan a sus miembros, conforme se establece en los presentes términos y condiciones (en adelante el “Club”).</w:t>
      </w:r>
    </w:p>
    <w:p w14:paraId="7351DDEE" w14:textId="0B31939D" w:rsidR="00305BB9" w:rsidRPr="00305BB9" w:rsidRDefault="00305BB9" w:rsidP="00305BB9">
      <w:pPr>
        <w:shd w:val="clear" w:color="auto" w:fill="FFFFFF"/>
        <w:spacing w:after="0" w:line="240" w:lineRule="auto"/>
        <w:textAlignment w:val="baseline"/>
        <w:rPr>
          <w:rFonts w:ascii="Times New Roman" w:eastAsia="Times New Roman" w:hAnsi="Times New Roman" w:cs="Times New Roman"/>
          <w:sz w:val="24"/>
          <w:szCs w:val="24"/>
          <w:lang w:eastAsia="es-AR"/>
        </w:rPr>
      </w:pPr>
      <w:r w:rsidRPr="00305BB9">
        <w:rPr>
          <w:rFonts w:ascii="inherit" w:eastAsia="Times New Roman" w:hAnsi="inherit" w:cs="Times New Roman"/>
          <w:b/>
          <w:bCs/>
          <w:sz w:val="24"/>
          <w:szCs w:val="24"/>
          <w:bdr w:val="none" w:sz="0" w:space="0" w:color="auto" w:frame="1"/>
          <w:lang w:eastAsia="es-AR"/>
        </w:rPr>
        <w:t xml:space="preserve">CLUB DE BENEFICIOS </w:t>
      </w:r>
      <w:r w:rsidRPr="00305BB9">
        <w:rPr>
          <w:rFonts w:ascii="Times New Roman" w:eastAsia="Times New Roman" w:hAnsi="Times New Roman" w:cs="Times New Roman"/>
          <w:sz w:val="24"/>
          <w:szCs w:val="24"/>
          <w:lang w:eastAsia="es-AR"/>
        </w:rPr>
        <w:br/>
      </w:r>
      <w:r w:rsidRPr="00305BB9">
        <w:rPr>
          <w:rFonts w:ascii="inherit" w:eastAsia="Times New Roman" w:hAnsi="inherit" w:cs="Times New Roman"/>
          <w:b/>
          <w:bCs/>
          <w:sz w:val="24"/>
          <w:szCs w:val="24"/>
          <w:bdr w:val="none" w:sz="0" w:space="0" w:color="auto" w:frame="1"/>
          <w:lang w:eastAsia="es-AR"/>
        </w:rPr>
        <w:t xml:space="preserve">ADHESION A </w:t>
      </w:r>
      <w:r>
        <w:rPr>
          <w:rFonts w:ascii="inherit" w:eastAsia="Times New Roman" w:hAnsi="inherit" w:cs="Times New Roman"/>
          <w:b/>
          <w:bCs/>
          <w:sz w:val="24"/>
          <w:szCs w:val="24"/>
          <w:bdr w:val="none" w:sz="0" w:space="0" w:color="auto" w:frame="1"/>
          <w:lang w:eastAsia="es-AR"/>
        </w:rPr>
        <w:t>“CLUB FS”</w:t>
      </w:r>
    </w:p>
    <w:p w14:paraId="26BBE01C" w14:textId="0D56D44B"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1. Podrán adherirse </w:t>
      </w:r>
      <w:r w:rsidRPr="00305BB9">
        <w:rPr>
          <w:rFonts w:ascii="Times New Roman" w:eastAsia="Times New Roman" w:hAnsi="Times New Roman" w:cs="Times New Roman"/>
          <w:sz w:val="24"/>
          <w:szCs w:val="24"/>
          <w:lang w:eastAsia="es-AR"/>
        </w:rPr>
        <w:t>a “</w:t>
      </w:r>
      <w:r>
        <w:rPr>
          <w:rFonts w:ascii="inherit" w:eastAsia="Times New Roman" w:hAnsi="inherit" w:cs="Times New Roman"/>
          <w:b/>
          <w:bCs/>
          <w:sz w:val="24"/>
          <w:szCs w:val="24"/>
          <w:bdr w:val="none" w:sz="0" w:space="0" w:color="auto" w:frame="1"/>
          <w:lang w:eastAsia="es-AR"/>
        </w:rPr>
        <w:t>CLUB FS”</w:t>
      </w:r>
      <w:r>
        <w:rPr>
          <w:rFonts w:ascii="inherit" w:eastAsia="Times New Roman" w:hAnsi="inherit" w:cs="Times New Roman"/>
          <w:b/>
          <w:bCs/>
          <w:sz w:val="24"/>
          <w:szCs w:val="24"/>
          <w:bdr w:val="none" w:sz="0" w:space="0" w:color="auto" w:frame="1"/>
          <w:lang w:eastAsia="es-AR"/>
        </w:rPr>
        <w:t xml:space="preserve"> </w:t>
      </w:r>
      <w:r w:rsidRPr="00305BB9">
        <w:rPr>
          <w:rFonts w:ascii="Times New Roman" w:eastAsia="Times New Roman" w:hAnsi="Times New Roman" w:cs="Times New Roman"/>
          <w:sz w:val="24"/>
          <w:szCs w:val="24"/>
          <w:lang w:eastAsia="es-AR"/>
        </w:rPr>
        <w:t>las personas físicas mayores de dieciocho (18) años de edad, que posean DNI argentino</w:t>
      </w:r>
      <w:r>
        <w:rPr>
          <w:rFonts w:ascii="Times New Roman" w:eastAsia="Times New Roman" w:hAnsi="Times New Roman" w:cs="Times New Roman"/>
          <w:sz w:val="24"/>
          <w:szCs w:val="24"/>
          <w:lang w:eastAsia="es-AR"/>
        </w:rPr>
        <w:t xml:space="preserve"> y que pertenezcan a alguna de las FUERZAS DE SEGURIDAD DE LA REPUBLICA ARGENTINA</w:t>
      </w:r>
      <w:r w:rsidRPr="00305BB9">
        <w:rPr>
          <w:rFonts w:ascii="Times New Roman" w:eastAsia="Times New Roman" w:hAnsi="Times New Roman" w:cs="Times New Roman"/>
          <w:sz w:val="24"/>
          <w:szCs w:val="24"/>
          <w:lang w:eastAsia="es-AR"/>
        </w:rPr>
        <w:t>.</w:t>
      </w:r>
    </w:p>
    <w:p w14:paraId="10915456" w14:textId="19E27A71"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2. La persona que pretenda asociarse “CLUB FS” podrá hacerlo de las siguientes maneras: (i) completando la solicitud de registro (en adelante la “Solicitud”) que recibirá mediante el mail oficial de la Indumentaria (fs.indumentaria.gna@gmail.com) o mediante el WhatsApp oficial (11 6043-5884).</w:t>
      </w:r>
      <w:r>
        <w:rPr>
          <w:rFonts w:ascii="inherit" w:eastAsia="Times New Roman" w:hAnsi="inherit" w:cs="Times New Roman"/>
          <w:b/>
          <w:bCs/>
          <w:sz w:val="24"/>
          <w:szCs w:val="24"/>
          <w:bdr w:val="none" w:sz="0" w:space="0" w:color="auto" w:frame="1"/>
          <w:lang w:eastAsia="es-AR"/>
        </w:rPr>
      </w:r>
      <w:r>
        <w:rPr>
          <w:rFonts w:ascii="inherit" w:eastAsia="Times New Roman" w:hAnsi="inherit" w:cs="Times New Roman"/>
          <w:b/>
          <w:bCs/>
          <w:sz w:val="24"/>
          <w:szCs w:val="24"/>
          <w:bdr w:val="none" w:sz="0" w:space="0" w:color="auto" w:frame="1"/>
          <w:lang w:eastAsia="es-AR"/>
        </w:rPr>
      </w:r>
      <w:r w:rsidRPr="00305BB9">
        <w:rPr>
          <w:rFonts w:ascii="Times New Roman" w:eastAsia="Times New Roman" w:hAnsi="Times New Roman" w:cs="Times New Roman"/>
          <w:sz w:val="24"/>
          <w:szCs w:val="24"/>
          <w:lang w:eastAsia="es-AR"/>
        </w:rPr>
      </w:r>
      <w:r w:rsidRPr="00305BB9">
        <w:rPr>
          <w:rFonts w:ascii="Times New Roman" w:eastAsia="Times New Roman" w:hAnsi="Times New Roman" w:cs="Times New Roman"/>
          <w:sz w:val="24"/>
          <w:szCs w:val="24"/>
          <w:lang w:eastAsia="es-AR"/>
        </w:rPr>
      </w:r>
      <w:r>
        <w:rPr>
          <w:rFonts w:ascii="Times New Roman" w:eastAsia="Times New Roman" w:hAnsi="Times New Roman" w:cs="Times New Roman"/>
          <w:sz w:val="24"/>
          <w:szCs w:val="24"/>
          <w:lang w:eastAsia="es-AR"/>
        </w:rPr>
      </w:r>
      <w:r w:rsidRPr="00305BB9">
        <w:rPr>
          <w:rFonts w:ascii="Times New Roman" w:eastAsia="Times New Roman" w:hAnsi="Times New Roman" w:cs="Times New Roman"/>
          <w:sz w:val="24"/>
          <w:szCs w:val="24"/>
          <w:lang w:eastAsia="es-AR"/>
        </w:rPr>
      </w:r>
      <w:r>
        <w:rPr>
          <w:rFonts w:ascii="Times New Roman" w:eastAsia="Times New Roman" w:hAnsi="Times New Roman" w:cs="Times New Roman"/>
          <w:sz w:val="24"/>
          <w:szCs w:val="24"/>
          <w:lang w:eastAsia="es-AR"/>
        </w:rPr>
      </w:r>
      <w:r w:rsidRPr="00305BB9">
        <w:rPr>
          <w:rFonts w:ascii="Times New Roman" w:eastAsia="Times New Roman" w:hAnsi="Times New Roman" w:cs="Times New Roman"/>
          <w:sz w:val="24"/>
          <w:szCs w:val="24"/>
          <w:lang w:eastAsia="es-AR"/>
        </w:rPr>
      </w:r>
      <w:r>
        <w:rPr>
          <w:rFonts w:ascii="Times New Roman" w:eastAsia="Times New Roman" w:hAnsi="Times New Roman" w:cs="Times New Roman"/>
          <w:sz w:val="24"/>
          <w:szCs w:val="24"/>
          <w:lang w:eastAsia="es-AR"/>
        </w:rPr>
      </w:r>
      <w:r w:rsidRPr="00305BB9">
        <w:rPr>
          <w:rFonts w:ascii="Times New Roman" w:eastAsia="Times New Roman" w:hAnsi="Times New Roman" w:cs="Times New Roman"/>
          <w:sz w:val="24"/>
          <w:szCs w:val="24"/>
          <w:lang w:eastAsia="es-AR"/>
        </w:rPr>
      </w:r>
      <w:r w:rsidR="00702252">
        <w:rPr>
          <w:rFonts w:ascii="Times New Roman" w:eastAsia="Times New Roman" w:hAnsi="Times New Roman" w:cs="Times New Roman"/>
          <w:sz w:val="24"/>
          <w:szCs w:val="24"/>
          <w:lang w:eastAsia="es-AR"/>
        </w:rPr>
      </w:r>
      <w:proofErr w:type="spellStart"/>
      <w:r w:rsidR="00702252">
        <w:rPr>
          <w:rFonts w:ascii="Times New Roman" w:eastAsia="Times New Roman" w:hAnsi="Times New Roman" w:cs="Times New Roman"/>
          <w:sz w:val="24"/>
          <w:szCs w:val="24"/>
          <w:lang w:eastAsia="es-AR"/>
        </w:rPr>
      </w:r>
      <w:proofErr w:type="spellEnd"/>
      <w:r w:rsidR="00702252">
        <w:rPr>
          <w:rFonts w:ascii="Times New Roman" w:eastAsia="Times New Roman" w:hAnsi="Times New Roman" w:cs="Times New Roman"/>
          <w:sz w:val="24"/>
          <w:szCs w:val="24"/>
          <w:lang w:eastAsia="es-AR"/>
        </w:rPr>
      </w:r>
      <w:proofErr w:type="gramStart"/>
      <w:r w:rsidR="00702252">
        <w:rPr>
          <w:rFonts w:ascii="Times New Roman" w:eastAsia="Times New Roman" w:hAnsi="Times New Roman" w:cs="Times New Roman"/>
          <w:sz w:val="24"/>
          <w:szCs w:val="24"/>
          <w:lang w:eastAsia="es-AR"/>
        </w:rPr>
      </w:r>
      <w:proofErr w:type="gramEnd"/>
      <w:r w:rsidR="00702252">
        <w:rPr>
          <w:rFonts w:ascii="Times New Roman" w:eastAsia="Times New Roman" w:hAnsi="Times New Roman" w:cs="Times New Roman"/>
          <w:sz w:val="24"/>
          <w:szCs w:val="24"/>
          <w:lang w:eastAsia="es-AR"/>
        </w:rPr>
      </w:r>
      <w:r w:rsidRPr="00305BB9">
        <w:rPr>
          <w:rFonts w:ascii="Times New Roman" w:eastAsia="Times New Roman" w:hAnsi="Times New Roman" w:cs="Times New Roman"/>
          <w:sz w:val="24"/>
          <w:szCs w:val="24"/>
          <w:lang w:eastAsia="es-AR"/>
        </w:rPr>
      </w:r>
    </w:p>
    <w:p w14:paraId="325D29A1" w14:textId="3D73159B"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3. Una vez completado el proceso de registro, por cualquiera de las maneras enumeradas en el punto anterior, el socio (en adelante el “Socio”) pasará a convertirse en “Cliente Activo” del club y recibirá </w:t>
      </w:r>
      <w:r w:rsidRPr="00305BB9">
        <w:rPr>
          <w:rFonts w:ascii="Times New Roman" w:eastAsia="Times New Roman" w:hAnsi="Times New Roman" w:cs="Times New Roman"/>
          <w:sz w:val="24"/>
          <w:szCs w:val="24"/>
          <w:highlight w:val="yellow"/>
          <w:lang w:eastAsia="es-AR"/>
        </w:rPr>
        <w:t xml:space="preserve">vía e-mail, un </w:t>
      </w:r>
      <w:r w:rsidRPr="00305BB9">
        <w:rPr>
          <w:rFonts w:ascii="Times New Roman" w:eastAsia="Times New Roman" w:hAnsi="Times New Roman" w:cs="Times New Roman"/>
          <w:sz w:val="24"/>
          <w:szCs w:val="24"/>
          <w:highlight w:val="yellow"/>
          <w:lang w:eastAsia="es-AR"/>
        </w:rPr>
        <w:t>mensaje</w:t>
      </w:r>
      <w:r w:rsidRPr="00305BB9">
        <w:rPr>
          <w:rFonts w:ascii="Times New Roman" w:eastAsia="Times New Roman" w:hAnsi="Times New Roman" w:cs="Times New Roman"/>
          <w:sz w:val="24"/>
          <w:szCs w:val="24"/>
          <w:highlight w:val="yellow"/>
          <w:lang w:eastAsia="es-AR"/>
        </w:rPr>
        <w:t xml:space="preserve"> para verificar su correo.</w:t>
      </w:r>
    </w:p>
    <w:p w14:paraId="3B12DCC8" w14:textId="77777777"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4. Una vez que el Socio verifique su correo, pasará a ser “Cliente Miembro” del club.</w:t>
      </w:r>
    </w:p>
    <w:p w14:paraId="5DACAF95" w14:textId="77777777"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5. El Socio tendrá 30 días corridos para confirmar su correo. La falta de confirmación de la casilla de correo electrónico por parte del Socio implicará la inactivación automática de todos los beneficios del club, teniendo que realizar nuevamente el proceso de registro para volver a acceder a ellos.</w:t>
      </w:r>
    </w:p>
    <w:p w14:paraId="44D8D98B" w14:textId="3AFC780D"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6. </w:t>
      </w:r>
      <w:r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 xml:space="preserve"> podrá a su exclusivo criterio, rechazar cualquier solicitud de registro.</w:t>
      </w:r>
    </w:p>
    <w:p w14:paraId="4E1E9159" w14:textId="5D9FC55D"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7. El rechazo de la solicitud por parte de </w:t>
      </w:r>
      <w:r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 xml:space="preserve"> no dará derecho a reclamo alguno, por ningún concepto.</w:t>
      </w:r>
    </w:p>
    <w:p w14:paraId="05BAD3BC" w14:textId="51C714B8"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8. De mediar cualquier inconveniente con respecto al proceso de registro, el Socio deberá enviar un mail al correo </w:t>
      </w:r>
      <w:r w:rsidR="00994269" w:rsidRPr="00994269">
        <w:rPr>
          <w:rFonts w:ascii="Times New Roman" w:eastAsia="Times New Roman" w:hAnsi="Times New Roman" w:cs="Times New Roman"/>
          <w:sz w:val="24"/>
          <w:szCs w:val="24"/>
          <w:u w:val="single"/>
          <w:lang w:eastAsia="es-AR"/>
        </w:rPr>
        <w:t>fs.indumentaria.gna@gmail.com</w:t>
      </w:r>
    </w:p>
    <w:p w14:paraId="6B5982F3" w14:textId="77777777" w:rsidR="00305BB9" w:rsidRPr="00305BB9" w:rsidRDefault="00305BB9" w:rsidP="00305BB9">
      <w:pPr>
        <w:shd w:val="clear" w:color="auto" w:fill="FFFFFF"/>
        <w:spacing w:after="0" w:line="240" w:lineRule="auto"/>
        <w:textAlignment w:val="baseline"/>
        <w:rPr>
          <w:rFonts w:ascii="Raleway" w:eastAsia="Times New Roman" w:hAnsi="Raleway" w:cs="Times New Roman"/>
          <w:sz w:val="24"/>
          <w:szCs w:val="24"/>
          <w:lang w:eastAsia="es-AR"/>
        </w:rPr>
      </w:pPr>
      <w:r w:rsidRPr="00305BB9">
        <w:rPr>
          <w:rFonts w:ascii="inherit" w:eastAsia="Times New Roman" w:hAnsi="inherit" w:cs="Times New Roman"/>
          <w:b/>
          <w:bCs/>
          <w:sz w:val="24"/>
          <w:szCs w:val="24"/>
          <w:bdr w:val="none" w:sz="0" w:space="0" w:color="auto" w:frame="1"/>
          <w:lang w:eastAsia="es-AR"/>
        </w:rPr>
        <w:t>CLIENTES.</w:t>
      </w:r>
    </w:p>
    <w:p w14:paraId="64019232" w14:textId="164F7FF6"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Quedan comprendidos dentro de la categoría clientes establecida en el encabezado y del cual aplicará las presentes bases y condiciones, solo y de forma excluyente a los consumidores finales, debiendo entenderse por los mismos, a toda persona física y/o jurídica cuy</w:t>
      </w:r>
      <w:r w:rsidR="00994269">
        <w:rPr>
          <w:rFonts w:ascii="Times New Roman" w:eastAsia="Times New Roman" w:hAnsi="Times New Roman" w:cs="Times New Roman"/>
          <w:sz w:val="24"/>
          <w:szCs w:val="24"/>
          <w:lang w:eastAsia="es-AR"/>
        </w:rPr>
        <w:t>a</w:t>
      </w:r>
      <w:r w:rsidRPr="00305BB9">
        <w:rPr>
          <w:rFonts w:ascii="Times New Roman" w:eastAsia="Times New Roman" w:hAnsi="Times New Roman" w:cs="Times New Roman"/>
          <w:sz w:val="24"/>
          <w:szCs w:val="24"/>
          <w:lang w:eastAsia="es-AR"/>
        </w:rPr>
        <w:t xml:space="preserve"> compra sea para consumo propio, y no para reventa, distribución y/o comercialización de los productos. </w:t>
      </w:r>
    </w:p>
    <w:p w14:paraId="2B5273FD" w14:textId="02ECC036" w:rsidR="00305BB9" w:rsidRDefault="00305BB9" w:rsidP="00305BB9">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eastAsia="es-AR"/>
        </w:rPr>
      </w:pPr>
      <w:r w:rsidRPr="00305BB9">
        <w:rPr>
          <w:rFonts w:ascii="Times New Roman" w:eastAsia="Times New Roman" w:hAnsi="Times New Roman" w:cs="Times New Roman"/>
          <w:sz w:val="24"/>
          <w:szCs w:val="24"/>
          <w:bdr w:val="none" w:sz="0" w:space="0" w:color="auto" w:frame="1"/>
          <w:lang w:eastAsia="es-AR"/>
        </w:rPr>
        <w:t>Asimismo, en cada promoción que se efectué dentro del marco del presente convenio, establecerá las limitaciones de cantidad y/o volumen que pueda adquirir el cliente. </w:t>
      </w:r>
    </w:p>
    <w:p w14:paraId="4F9681CD" w14:textId="77777777" w:rsidR="00994269" w:rsidRPr="00305BB9" w:rsidRDefault="00994269" w:rsidP="00305BB9">
      <w:pPr>
        <w:shd w:val="clear" w:color="auto" w:fill="FFFFFF"/>
        <w:spacing w:after="0" w:line="240" w:lineRule="auto"/>
        <w:textAlignment w:val="baseline"/>
        <w:rPr>
          <w:rFonts w:ascii="Times New Roman" w:eastAsia="Times New Roman" w:hAnsi="Times New Roman" w:cs="Times New Roman"/>
          <w:sz w:val="24"/>
          <w:szCs w:val="24"/>
          <w:lang w:eastAsia="es-AR"/>
        </w:rPr>
      </w:pPr>
    </w:p>
    <w:p w14:paraId="15387300" w14:textId="77777777" w:rsidR="00305BB9" w:rsidRPr="00305BB9" w:rsidRDefault="00305BB9" w:rsidP="00305BB9">
      <w:pPr>
        <w:shd w:val="clear" w:color="auto" w:fill="FFFFFF"/>
        <w:spacing w:after="0" w:line="240" w:lineRule="auto"/>
        <w:textAlignment w:val="baseline"/>
        <w:rPr>
          <w:rFonts w:ascii="Times New Roman" w:eastAsia="Times New Roman" w:hAnsi="Times New Roman" w:cs="Times New Roman"/>
          <w:sz w:val="24"/>
          <w:szCs w:val="24"/>
          <w:lang w:eastAsia="es-AR"/>
        </w:rPr>
      </w:pPr>
      <w:r w:rsidRPr="00305BB9">
        <w:rPr>
          <w:rFonts w:ascii="inherit" w:eastAsia="Times New Roman" w:hAnsi="inherit" w:cs="Times New Roman"/>
          <w:b/>
          <w:bCs/>
          <w:sz w:val="24"/>
          <w:szCs w:val="24"/>
          <w:bdr w:val="none" w:sz="0" w:space="0" w:color="auto" w:frame="1"/>
          <w:lang w:eastAsia="es-AR"/>
        </w:rPr>
        <w:t>BENEFICIOS.</w:t>
      </w:r>
    </w:p>
    <w:p w14:paraId="31A0826B" w14:textId="63BB2FF8"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El Socio podrá acceder a Beneficios en la compra de productos en aquellas sucursales determinadas por </w:t>
      </w:r>
      <w:r w:rsidR="00994269"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 xml:space="preserve"> a su exclusivo criterio, las que serán previamente anunciadas en cada oportunidad en el Sitio y estarán sujetas a determinada disponibilidad y determinado vencimiento.</w:t>
      </w:r>
    </w:p>
    <w:p w14:paraId="75B81E48" w14:textId="455EF99B" w:rsid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Los beneficios serán otorgados al Socio, y serán informados oportunamente a través de</w:t>
      </w:r>
      <w:r w:rsidR="0099426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lang w:eastAsia="es-AR"/>
        </w:rPr>
        <w:t>l</w:t>
      </w:r>
      <w:r w:rsidR="00994269">
        <w:rPr>
          <w:rFonts w:ascii="Times New Roman" w:eastAsia="Times New Roman" w:hAnsi="Times New Roman" w:cs="Times New Roman"/>
          <w:sz w:val="24"/>
          <w:szCs w:val="24"/>
          <w:lang w:eastAsia="es-AR"/>
        </w:rPr>
        <w:t xml:space="preserve">as redes sociales, </w:t>
      </w:r>
      <w:proofErr w:type="spellStart"/>
      <w:r w:rsidR="00994269">
        <w:rPr>
          <w:rFonts w:ascii="Times New Roman" w:eastAsia="Times New Roman" w:hAnsi="Times New Roman" w:cs="Times New Roman"/>
          <w:sz w:val="24"/>
          <w:szCs w:val="24"/>
          <w:lang w:eastAsia="es-AR"/>
        </w:rPr>
        <w:t>whats</w:t>
      </w:r>
      <w:proofErr w:type="spellEnd"/>
      <w:r w:rsidR="00994269">
        <w:rPr>
          <w:rFonts w:ascii="Times New Roman" w:eastAsia="Times New Roman" w:hAnsi="Times New Roman" w:cs="Times New Roman"/>
          <w:sz w:val="24"/>
          <w:szCs w:val="24"/>
          <w:lang w:eastAsia="es-AR"/>
        </w:rPr>
        <w:t xml:space="preserve"> app </w:t>
      </w:r>
      <w:r w:rsidR="00994269" w:rsidRPr="00305BB9">
        <w:rPr>
          <w:rFonts w:ascii="Times New Roman" w:eastAsia="Times New Roman" w:hAnsi="Times New Roman" w:cs="Times New Roman"/>
          <w:sz w:val="24"/>
          <w:szCs w:val="24"/>
          <w:lang w:eastAsia="es-AR"/>
        </w:rPr>
        <w:t>o</w:t>
      </w:r>
      <w:r w:rsidRPr="00305BB9">
        <w:rPr>
          <w:rFonts w:ascii="Times New Roman" w:eastAsia="Times New Roman" w:hAnsi="Times New Roman" w:cs="Times New Roman"/>
          <w:sz w:val="24"/>
          <w:szCs w:val="24"/>
          <w:lang w:eastAsia="es-AR"/>
        </w:rPr>
        <w:t xml:space="preserve"> en las sucursales o por cualquier otro medio que </w:t>
      </w:r>
      <w:r w:rsidR="00994269" w:rsidRPr="00305BB9">
        <w:rPr>
          <w:rFonts w:ascii="Times New Roman" w:eastAsia="Times New Roman" w:hAnsi="Times New Roman" w:cs="Times New Roman"/>
          <w:sz w:val="24"/>
          <w:szCs w:val="24"/>
          <w:u w:val="single"/>
          <w:lang w:eastAsia="es-AR"/>
        </w:rPr>
        <w:t>Indumentaria FS</w:t>
      </w:r>
      <w:r w:rsidR="00994269"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lang w:eastAsia="es-AR"/>
        </w:rPr>
        <w:t>considere adecuado (en adelante los “Beneficios”). En ningún caso, y bajo ninguna circunstancia, estará permitido canjear Beneficios por dinero en efectivo.</w:t>
      </w:r>
    </w:p>
    <w:p w14:paraId="75B81E48" w14:textId="455EF99B" w:rsidR="00305BB9" w:rsidRDefault="00305BB9" w:rsidP="00305BB9">
      <w:pPr/>
      <w:r>
        <w:t>Los miembros podrán recibir un beneficio especial con motivo de su cumpleaños, comunicado mediante una tarjeta de descuento. Su vigencia, alcance, productos incluidos, medios de pago y demás condiciones serán informados junto con el beneficio.</w:t>
      </w:r>
    </w:p>
    <w:p w14:paraId="679A7BF5" w14:textId="196F96A8" w:rsidR="00994269" w:rsidRDefault="0099426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p>
    <w:p w14:paraId="68F373EF" w14:textId="77777777" w:rsidR="00702252" w:rsidRPr="00305BB9" w:rsidRDefault="00702252"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p>
    <w:p w14:paraId="336EA113" w14:textId="77777777" w:rsidR="00305BB9" w:rsidRPr="00305BB9" w:rsidRDefault="00305BB9" w:rsidP="00305BB9">
      <w:pPr>
        <w:shd w:val="clear" w:color="auto" w:fill="FFFFFF"/>
        <w:spacing w:after="0" w:line="240" w:lineRule="auto"/>
        <w:textAlignment w:val="baseline"/>
        <w:rPr>
          <w:rFonts w:ascii="Times New Roman" w:eastAsia="Times New Roman" w:hAnsi="Times New Roman" w:cs="Times New Roman"/>
          <w:sz w:val="24"/>
          <w:szCs w:val="24"/>
          <w:lang w:eastAsia="es-AR"/>
        </w:rPr>
      </w:pPr>
      <w:r w:rsidRPr="00305BB9">
        <w:rPr>
          <w:rFonts w:ascii="inherit" w:eastAsia="Times New Roman" w:hAnsi="inherit" w:cs="Times New Roman"/>
          <w:b/>
          <w:bCs/>
          <w:sz w:val="24"/>
          <w:szCs w:val="24"/>
          <w:bdr w:val="none" w:sz="0" w:space="0" w:color="auto" w:frame="1"/>
          <w:lang w:eastAsia="es-AR"/>
        </w:rPr>
        <w:lastRenderedPageBreak/>
        <w:t>ACCESO A LOS BENEFICIOS.</w:t>
      </w:r>
    </w:p>
    <w:p w14:paraId="3626258D" w14:textId="1BD87FC8" w:rsidR="00305BB9" w:rsidRPr="00305BB9" w:rsidRDefault="00305BB9" w:rsidP="00305BB9">
      <w:pPr>
        <w:shd w:val="clear" w:color="auto" w:fill="FFFFFF"/>
        <w:spacing w:after="0"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El Socio podrá acceder a los Beneficios mostrando físicamente su DNI en línea de cajas al momento de efectuar una compra, y deberá hallarse en estado de “Cliente Activo” o “Cliente Miembro” al momento de querer hacer uso de los beneficios. El acceso al Beneficio no </w:t>
      </w:r>
      <w:r w:rsidRPr="00305BB9">
        <w:rPr>
          <w:rFonts w:ascii="Times New Roman" w:eastAsia="Times New Roman" w:hAnsi="Times New Roman" w:cs="Times New Roman"/>
          <w:sz w:val="24"/>
          <w:szCs w:val="24"/>
          <w:bdr w:val="none" w:sz="0" w:space="0" w:color="auto" w:frame="1"/>
          <w:lang w:eastAsia="es-AR"/>
        </w:rPr>
        <w:t xml:space="preserve">necesariamente será con todos los medios de pago aceptados por </w:t>
      </w:r>
      <w:r w:rsidR="00994269"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bdr w:val="none" w:sz="0" w:space="0" w:color="auto" w:frame="1"/>
          <w:lang w:eastAsia="es-AR"/>
        </w:rPr>
        <w:t xml:space="preserve">, y podrá estar circunscripto a uno o varios medios de pago, a exclusivo criterio de </w:t>
      </w:r>
      <w:r w:rsidR="00994269"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bdr w:val="none" w:sz="0" w:space="0" w:color="auto" w:frame="1"/>
          <w:lang w:eastAsia="es-AR"/>
        </w:rPr>
        <w:t>.</w:t>
      </w:r>
    </w:p>
    <w:p w14:paraId="707B6F48" w14:textId="77777777"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El Socio sólo podrá obtener el Beneficio otorgado si confirma su estado de “Cliente Activo” o “Cliente Miembro” antes de la emisión de la factura correspondiente por la compra realizada.</w:t>
      </w:r>
    </w:p>
    <w:p w14:paraId="4A690DEC" w14:textId="43D331C6"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En caso que el POS o le sistema de facturación y validación de datos se encuentre fuera de servicio por cualquier motivo, la sucursal de </w:t>
      </w:r>
      <w:r w:rsidR="00994269"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 xml:space="preserve"> podrá confeccionar según sea el caso un comprobante de forma manual otorgando el Beneficio correspondiente. Los Beneficios no podrán ser transferidos a terceros ni a otro Socio.</w:t>
      </w:r>
    </w:p>
    <w:p w14:paraId="3B47FECF" w14:textId="77777777" w:rsidR="00305BB9" w:rsidRPr="00305BB9" w:rsidRDefault="00305BB9" w:rsidP="00305BB9">
      <w:pPr>
        <w:shd w:val="clear" w:color="auto" w:fill="FFFFFF"/>
        <w:spacing w:after="0" w:line="240" w:lineRule="auto"/>
        <w:textAlignment w:val="baseline"/>
        <w:rPr>
          <w:rFonts w:ascii="Times New Roman" w:eastAsia="Times New Roman" w:hAnsi="Times New Roman" w:cs="Times New Roman"/>
          <w:sz w:val="24"/>
          <w:szCs w:val="24"/>
          <w:lang w:eastAsia="es-AR"/>
        </w:rPr>
      </w:pPr>
      <w:r w:rsidRPr="00305BB9">
        <w:rPr>
          <w:rFonts w:ascii="inherit" w:eastAsia="Times New Roman" w:hAnsi="inherit" w:cs="Times New Roman"/>
          <w:b/>
          <w:bCs/>
          <w:sz w:val="24"/>
          <w:szCs w:val="24"/>
          <w:bdr w:val="none" w:sz="0" w:space="0" w:color="auto" w:frame="1"/>
          <w:lang w:eastAsia="es-AR"/>
        </w:rPr>
        <w:t>PROMOCIONES Y SORTEOS. ACCIONES PUBLICITARIAS.</w:t>
      </w:r>
    </w:p>
    <w:p w14:paraId="54073080" w14:textId="024B18E9"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En forma directa o a través de terceros, </w:t>
      </w:r>
      <w:r w:rsidR="00994269"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 xml:space="preserve"> con la frecuencia que establezca a su exclusivo criterio, podrá realizar dentro del presente Club de Beneficios descuentos, promociones y sorteos de bienes y/o servicios, de conformidad con las bases y condiciones que se determinen en cada oportunidad.</w:t>
      </w:r>
    </w:p>
    <w:p w14:paraId="32DC8E85" w14:textId="30776C58"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En los sorteos, no podrán participar empleados de </w:t>
      </w:r>
      <w:r w:rsidR="00994269"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 así como tampoco sus familiares parientes por consanguinidad o afinidad en segundo grado.</w:t>
      </w:r>
    </w:p>
    <w:p w14:paraId="52544CFF" w14:textId="1DA4E5CE" w:rsidR="00305BB9" w:rsidRPr="00305BB9" w:rsidRDefault="0099426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u w:val="single"/>
          <w:lang w:eastAsia="es-AR"/>
        </w:rPr>
        <w:t>Indumentaria FS</w:t>
      </w:r>
      <w:r w:rsidR="00305BB9" w:rsidRPr="00305BB9">
        <w:rPr>
          <w:rFonts w:ascii="Times New Roman" w:eastAsia="Times New Roman" w:hAnsi="Times New Roman" w:cs="Times New Roman"/>
          <w:sz w:val="24"/>
          <w:szCs w:val="24"/>
          <w:lang w:eastAsia="es-AR"/>
        </w:rPr>
        <w:t xml:space="preserve"> podrá emprender acciones publicitarias con terceras personas ajenas o no al Club, a fin de acercarle al Socio diversa información, ofertas y beneficios que pueden resultar de su interés.</w:t>
      </w:r>
    </w:p>
    <w:p w14:paraId="071AB3D3" w14:textId="77777777" w:rsidR="00305BB9" w:rsidRPr="00305BB9" w:rsidRDefault="00305BB9" w:rsidP="00305BB9">
      <w:pPr>
        <w:shd w:val="clear" w:color="auto" w:fill="FFFFFF"/>
        <w:spacing w:after="0" w:line="240" w:lineRule="auto"/>
        <w:textAlignment w:val="baseline"/>
        <w:rPr>
          <w:rFonts w:ascii="Times New Roman" w:eastAsia="Times New Roman" w:hAnsi="Times New Roman" w:cs="Times New Roman"/>
          <w:sz w:val="24"/>
          <w:szCs w:val="24"/>
          <w:lang w:eastAsia="es-AR"/>
        </w:rPr>
      </w:pPr>
      <w:r w:rsidRPr="00305BB9">
        <w:rPr>
          <w:rFonts w:ascii="inherit" w:eastAsia="Times New Roman" w:hAnsi="inherit" w:cs="Times New Roman"/>
          <w:b/>
          <w:bCs/>
          <w:sz w:val="24"/>
          <w:szCs w:val="24"/>
          <w:bdr w:val="none" w:sz="0" w:space="0" w:color="auto" w:frame="1"/>
          <w:lang w:eastAsia="es-AR"/>
        </w:rPr>
        <w:t>CANCELACIÓN.</w:t>
      </w:r>
    </w:p>
    <w:p w14:paraId="26714952" w14:textId="51B413A1" w:rsidR="00305BB9" w:rsidRPr="00305BB9" w:rsidRDefault="0099426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 xml:space="preserve"> </w:t>
      </w:r>
      <w:r w:rsidR="00305BB9" w:rsidRPr="00305BB9">
        <w:rPr>
          <w:rFonts w:ascii="Times New Roman" w:eastAsia="Times New Roman" w:hAnsi="Times New Roman" w:cs="Times New Roman"/>
          <w:sz w:val="24"/>
          <w:szCs w:val="24"/>
          <w:lang w:eastAsia="es-AR"/>
        </w:rPr>
        <w:t>podrá cancelar o finalizar la adhesión al Club de cualquier socio o participante sin aviso previo, y sin que ello genere derecho alguno a reclamo o indemnización alguna a favor del Socio.</w:t>
      </w:r>
    </w:p>
    <w:p w14:paraId="631693F2" w14:textId="369C1CF8" w:rsidR="00305BB9" w:rsidRPr="00305BB9" w:rsidRDefault="0099426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u w:val="single"/>
          <w:lang w:eastAsia="es-AR"/>
        </w:rPr>
        <w:t>Indumentaria FS</w:t>
      </w:r>
      <w:r w:rsidR="00305BB9" w:rsidRPr="00305BB9">
        <w:rPr>
          <w:rFonts w:ascii="Times New Roman" w:eastAsia="Times New Roman" w:hAnsi="Times New Roman" w:cs="Times New Roman"/>
          <w:sz w:val="24"/>
          <w:szCs w:val="24"/>
          <w:lang w:eastAsia="es-AR"/>
        </w:rPr>
        <w:t xml:space="preserve"> podrá terminar el Club en cualquier momento, notificando dicha decisión con un mínimo de treinta (30) días de anticipación a la fecha de terminación, a través del envío de un email a la dirección de correo electrónico que el Socio haya establecido al momento de adherirse al Club y/o que haya modificado con posterioridad y conste en el registro de Socios de la base de datos del Club, y/o de la manera en que </w:t>
      </w:r>
      <w:r w:rsidRPr="00305BB9">
        <w:rPr>
          <w:rFonts w:ascii="Times New Roman" w:eastAsia="Times New Roman" w:hAnsi="Times New Roman" w:cs="Times New Roman"/>
          <w:sz w:val="24"/>
          <w:szCs w:val="24"/>
          <w:u w:val="single"/>
          <w:lang w:eastAsia="es-AR"/>
        </w:rPr>
        <w:t>Indumentaria FS</w:t>
      </w:r>
      <w:r w:rsidR="00305BB9" w:rsidRPr="00305BB9">
        <w:rPr>
          <w:rFonts w:ascii="Times New Roman" w:eastAsia="Times New Roman" w:hAnsi="Times New Roman" w:cs="Times New Roman"/>
          <w:sz w:val="24"/>
          <w:szCs w:val="24"/>
          <w:lang w:eastAsia="es-AR"/>
        </w:rPr>
        <w:t xml:space="preserve"> lo establezca.</w:t>
      </w:r>
    </w:p>
    <w:p w14:paraId="74369DDA" w14:textId="05349111"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El Socio podrá revocar la adhesión en cualquier momento por mail a la casilla: fs.indumentaria.gna@gmail.com, conforme los términos de los Artículos 34 de la Ley N° 24.240 y 1.110 del Código Civil y Comercial de la Nación o por teléfono al (54 11) 6043-5884. Finalizada la adhesión al Club por cualquier causa, la información relativa al Socio permanecerá en la base de datos de Indumentaria FS.</w:t>
      </w:r>
      <w:r w:rsidR="00FE68E8">
        <w:rPr>
          <w:rFonts w:ascii="Times New Roman" w:eastAsia="Times New Roman" w:hAnsi="Times New Roman" w:cs="Times New Roman"/>
          <w:sz w:val="24"/>
          <w:szCs w:val="24"/>
          <w:lang w:eastAsia="es-AR"/>
        </w:rPr>
      </w:r>
      <w:r w:rsidRPr="00305BB9">
        <w:rPr>
          <w:rFonts w:ascii="Times New Roman" w:eastAsia="Times New Roman" w:hAnsi="Times New Roman" w:cs="Times New Roman"/>
          <w:sz w:val="24"/>
          <w:szCs w:val="24"/>
          <w:lang w:eastAsia="es-AR"/>
        </w:rPr>
      </w:r>
      <w:r w:rsidR="00FE68E8">
        <w:rPr>
          <w:rFonts w:ascii="Times New Roman" w:eastAsia="Times New Roman" w:hAnsi="Times New Roman" w:cs="Times New Roman"/>
          <w:sz w:val="24"/>
          <w:szCs w:val="24"/>
          <w:lang w:eastAsia="es-AR"/>
        </w:rPr>
      </w:r>
      <w:r w:rsidR="00FE68E8" w:rsidRPr="00FE68E8">
        <w:rPr>
          <w:rFonts w:ascii="Times New Roman" w:eastAsia="Times New Roman" w:hAnsi="Times New Roman" w:cs="Times New Roman"/>
          <w:b/>
          <w:bCs/>
          <w:sz w:val="24"/>
          <w:szCs w:val="24"/>
          <w:lang w:eastAsia="es-AR"/>
        </w:rPr>
      </w:r>
      <w:r w:rsidRPr="00305BB9">
        <w:rPr>
          <w:rFonts w:ascii="Times New Roman" w:eastAsia="Times New Roman" w:hAnsi="Times New Roman" w:cs="Times New Roman"/>
          <w:sz w:val="24"/>
          <w:szCs w:val="24"/>
          <w:lang w:eastAsia="es-AR"/>
        </w:rPr>
      </w:r>
      <w:proofErr w:type="spellStart"/>
      <w:r w:rsidRPr="00305BB9">
        <w:rPr>
          <w:rFonts w:ascii="Times New Roman" w:eastAsia="Times New Roman" w:hAnsi="Times New Roman" w:cs="Times New Roman"/>
          <w:sz w:val="24"/>
          <w:szCs w:val="24"/>
          <w:lang w:eastAsia="es-AR"/>
        </w:rPr>
      </w:r>
      <w:proofErr w:type="spellEnd"/>
      <w:r w:rsidRPr="00305BB9">
        <w:rPr>
          <w:rFonts w:ascii="Times New Roman" w:eastAsia="Times New Roman" w:hAnsi="Times New Roman" w:cs="Times New Roman"/>
          <w:sz w:val="24"/>
          <w:szCs w:val="24"/>
          <w:lang w:eastAsia="es-AR"/>
        </w:rPr>
      </w:r>
      <w:r w:rsidR="00FE68E8" w:rsidRPr="00305BB9">
        <w:rPr>
          <w:rFonts w:ascii="Times New Roman" w:eastAsia="Times New Roman" w:hAnsi="Times New Roman" w:cs="Times New Roman"/>
          <w:sz w:val="24"/>
          <w:szCs w:val="24"/>
          <w:u w:val="single"/>
          <w:lang w:eastAsia="es-AR"/>
        </w:rPr>
      </w:r>
      <w:r w:rsidRPr="00305BB9">
        <w:rPr>
          <w:rFonts w:ascii="Times New Roman" w:eastAsia="Times New Roman" w:hAnsi="Times New Roman" w:cs="Times New Roman"/>
          <w:sz w:val="24"/>
          <w:szCs w:val="24"/>
          <w:lang w:eastAsia="es-AR"/>
        </w:rPr>
      </w:r>
    </w:p>
    <w:p w14:paraId="6E52A675" w14:textId="77777777" w:rsidR="00305BB9" w:rsidRPr="00305BB9" w:rsidRDefault="00305BB9" w:rsidP="00305BB9">
      <w:pPr>
        <w:shd w:val="clear" w:color="auto" w:fill="FFFFFF"/>
        <w:spacing w:after="0" w:line="240" w:lineRule="auto"/>
        <w:textAlignment w:val="baseline"/>
        <w:rPr>
          <w:rFonts w:ascii="Times New Roman" w:eastAsia="Times New Roman" w:hAnsi="Times New Roman" w:cs="Times New Roman"/>
          <w:sz w:val="24"/>
          <w:szCs w:val="24"/>
          <w:lang w:eastAsia="es-AR"/>
        </w:rPr>
      </w:pPr>
      <w:r w:rsidRPr="00305BB9">
        <w:rPr>
          <w:rFonts w:ascii="inherit" w:eastAsia="Times New Roman" w:hAnsi="inherit" w:cs="Times New Roman"/>
          <w:b/>
          <w:bCs/>
          <w:sz w:val="24"/>
          <w:szCs w:val="24"/>
          <w:bdr w:val="none" w:sz="0" w:space="0" w:color="auto" w:frame="1"/>
          <w:lang w:eastAsia="es-AR"/>
        </w:rPr>
        <w:t>RECLAMOS Y SUGERENCIAS.</w:t>
      </w:r>
    </w:p>
    <w:p w14:paraId="73C8D6DA" w14:textId="6D8EFDE3"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Los Clientes adheridos al Club podrán efectuar cualquier reclamo relacionado con el Club, </w:t>
      </w:r>
      <w:r w:rsidR="00FE68E8">
        <w:rPr>
          <w:rFonts w:ascii="Times New Roman" w:eastAsia="Times New Roman" w:hAnsi="Times New Roman" w:cs="Times New Roman"/>
          <w:sz w:val="24"/>
          <w:szCs w:val="24"/>
          <w:lang w:eastAsia="es-AR"/>
        </w:rPr>
        <w:t xml:space="preserve">por </w:t>
      </w:r>
      <w:proofErr w:type="spellStart"/>
      <w:r w:rsidR="00FE68E8">
        <w:rPr>
          <w:rFonts w:ascii="Times New Roman" w:eastAsia="Times New Roman" w:hAnsi="Times New Roman" w:cs="Times New Roman"/>
          <w:sz w:val="24"/>
          <w:szCs w:val="24"/>
          <w:lang w:eastAsia="es-AR"/>
        </w:rPr>
        <w:t>whats</w:t>
      </w:r>
      <w:proofErr w:type="spellEnd"/>
      <w:r w:rsidR="00FE68E8">
        <w:rPr>
          <w:rFonts w:ascii="Times New Roman" w:eastAsia="Times New Roman" w:hAnsi="Times New Roman" w:cs="Times New Roman"/>
          <w:sz w:val="24"/>
          <w:szCs w:val="24"/>
          <w:lang w:eastAsia="es-AR"/>
        </w:rPr>
        <w:t xml:space="preserve"> app</w:t>
      </w:r>
      <w:r w:rsidRPr="00305BB9">
        <w:rPr>
          <w:rFonts w:ascii="Times New Roman" w:eastAsia="Times New Roman" w:hAnsi="Times New Roman" w:cs="Times New Roman"/>
          <w:sz w:val="24"/>
          <w:szCs w:val="24"/>
          <w:lang w:eastAsia="es-AR"/>
        </w:rPr>
        <w:t xml:space="preserve"> al (54 11) </w:t>
      </w:r>
      <w:r w:rsidR="00FE68E8">
        <w:rPr>
          <w:rFonts w:ascii="Times New Roman" w:eastAsia="Times New Roman" w:hAnsi="Times New Roman" w:cs="Times New Roman"/>
          <w:sz w:val="24"/>
          <w:szCs w:val="24"/>
          <w:lang w:eastAsia="es-AR"/>
        </w:rPr>
        <w:t>6043 -5884</w:t>
      </w:r>
      <w:r w:rsidRPr="00305BB9">
        <w:rPr>
          <w:rFonts w:ascii="Times New Roman" w:eastAsia="Times New Roman" w:hAnsi="Times New Roman" w:cs="Times New Roman"/>
          <w:sz w:val="24"/>
          <w:szCs w:val="24"/>
          <w:lang w:eastAsia="es-AR"/>
        </w:rPr>
        <w:t xml:space="preserve"> o </w:t>
      </w:r>
      <w:r w:rsidR="00FE68E8">
        <w:rPr>
          <w:rFonts w:ascii="Times New Roman" w:eastAsia="Times New Roman" w:hAnsi="Times New Roman" w:cs="Times New Roman"/>
          <w:sz w:val="24"/>
          <w:szCs w:val="24"/>
          <w:lang w:eastAsia="es-AR"/>
        </w:rPr>
        <w:t>vía mail a la casilla</w:t>
      </w:r>
      <w:r w:rsidR="00702252">
        <w:rPr>
          <w:rFonts w:ascii="Times New Roman" w:eastAsia="Times New Roman" w:hAnsi="Times New Roman" w:cs="Times New Roman"/>
          <w:sz w:val="24"/>
          <w:szCs w:val="24"/>
          <w:lang w:eastAsia="es-AR"/>
        </w:rPr>
        <w:t xml:space="preserve">: </w:t>
      </w:r>
      <w:r w:rsidR="00702252" w:rsidRPr="00994269">
        <w:rPr>
          <w:rFonts w:ascii="Times New Roman" w:eastAsia="Times New Roman" w:hAnsi="Times New Roman" w:cs="Times New Roman"/>
          <w:sz w:val="24"/>
          <w:szCs w:val="24"/>
          <w:u w:val="single"/>
          <w:lang w:eastAsia="es-AR"/>
        </w:rPr>
        <w:t>fs.indumentaria.gna@gmail.com</w:t>
      </w:r>
      <w:r w:rsidRPr="00305BB9">
        <w:rPr>
          <w:rFonts w:ascii="Times New Roman" w:eastAsia="Times New Roman" w:hAnsi="Times New Roman" w:cs="Times New Roman"/>
          <w:sz w:val="24"/>
          <w:szCs w:val="24"/>
          <w:lang w:eastAsia="es-AR"/>
        </w:rPr>
        <w:t xml:space="preserve"> dentro del plazo de </w:t>
      </w:r>
      <w:r w:rsidR="00FE68E8">
        <w:rPr>
          <w:rFonts w:ascii="Times New Roman" w:eastAsia="Times New Roman" w:hAnsi="Times New Roman" w:cs="Times New Roman"/>
          <w:sz w:val="24"/>
          <w:szCs w:val="24"/>
          <w:lang w:eastAsia="es-AR"/>
        </w:rPr>
        <w:t>treinta</w:t>
      </w:r>
      <w:r w:rsidRPr="00305BB9">
        <w:rPr>
          <w:rFonts w:ascii="Times New Roman" w:eastAsia="Times New Roman" w:hAnsi="Times New Roman" w:cs="Times New Roman"/>
          <w:sz w:val="24"/>
          <w:szCs w:val="24"/>
          <w:lang w:eastAsia="es-AR"/>
        </w:rPr>
        <w:t xml:space="preserve"> (</w:t>
      </w:r>
      <w:r w:rsidR="00FE68E8">
        <w:rPr>
          <w:rFonts w:ascii="Times New Roman" w:eastAsia="Times New Roman" w:hAnsi="Times New Roman" w:cs="Times New Roman"/>
          <w:sz w:val="24"/>
          <w:szCs w:val="24"/>
          <w:lang w:eastAsia="es-AR"/>
        </w:rPr>
        <w:t>3</w:t>
      </w:r>
      <w:r w:rsidRPr="00305BB9">
        <w:rPr>
          <w:rFonts w:ascii="Times New Roman" w:eastAsia="Times New Roman" w:hAnsi="Times New Roman" w:cs="Times New Roman"/>
          <w:sz w:val="24"/>
          <w:szCs w:val="24"/>
          <w:lang w:eastAsia="es-AR"/>
        </w:rPr>
        <w:t>0) días corridos, de ocurrida la causa que motivara el mismo.</w:t>
      </w:r>
    </w:p>
    <w:p w14:paraId="7AE76F3D" w14:textId="77777777" w:rsidR="00305BB9" w:rsidRPr="00305BB9" w:rsidRDefault="00305BB9" w:rsidP="00305BB9">
      <w:pPr>
        <w:shd w:val="clear" w:color="auto" w:fill="FFFFFF"/>
        <w:spacing w:after="0" w:line="240" w:lineRule="auto"/>
        <w:textAlignment w:val="baseline"/>
        <w:rPr>
          <w:rFonts w:ascii="Times New Roman" w:eastAsia="Times New Roman" w:hAnsi="Times New Roman" w:cs="Times New Roman"/>
          <w:sz w:val="24"/>
          <w:szCs w:val="24"/>
          <w:lang w:eastAsia="es-AR"/>
        </w:rPr>
      </w:pPr>
      <w:r w:rsidRPr="00305BB9">
        <w:rPr>
          <w:rFonts w:ascii="inherit" w:eastAsia="Times New Roman" w:hAnsi="inherit" w:cs="Times New Roman"/>
          <w:b/>
          <w:bCs/>
          <w:sz w:val="24"/>
          <w:szCs w:val="24"/>
          <w:bdr w:val="none" w:sz="0" w:space="0" w:color="auto" w:frame="1"/>
          <w:lang w:eastAsia="es-AR"/>
        </w:rPr>
        <w:t>CONDICIONES GENERALES.</w:t>
      </w:r>
    </w:p>
    <w:p w14:paraId="1BA375B7" w14:textId="31AF6985"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En cualquier momento, </w:t>
      </w:r>
      <w:r w:rsidR="00FE68E8"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 xml:space="preserve"> podrá efectuar cambios en los presentes términos y condiciones, en las condiciones de la Solicitud al Club, a la denominación del Club y a su logo, a los Beneficios incluidos en el Club y a las condiciones de acceso a dichos Beneficios y la vigencia de los mismos. Las modificaciones mencionadas precedentemente, podrán ser informadas por cualquier medio de comunicación, a través del </w:t>
      </w:r>
      <w:r w:rsidR="00FE68E8">
        <w:rPr>
          <w:rFonts w:ascii="Times New Roman" w:eastAsia="Times New Roman" w:hAnsi="Times New Roman" w:cs="Times New Roman"/>
          <w:sz w:val="24"/>
          <w:szCs w:val="24"/>
          <w:lang w:eastAsia="es-AR"/>
        </w:rPr>
        <w:t>mail</w:t>
      </w:r>
      <w:r w:rsidRPr="00305BB9">
        <w:rPr>
          <w:rFonts w:ascii="Times New Roman" w:eastAsia="Times New Roman" w:hAnsi="Times New Roman" w:cs="Times New Roman"/>
          <w:sz w:val="24"/>
          <w:szCs w:val="24"/>
          <w:lang w:eastAsia="es-AR"/>
        </w:rPr>
        <w:t xml:space="preserve"> o de cualquier otro modo que implique su difusión, a elección de </w:t>
      </w:r>
      <w:r w:rsidR="00FE68E8"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w:t>
      </w:r>
    </w:p>
    <w:p w14:paraId="68E7BF60" w14:textId="2ABC6FED"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Los datos y ofertas relativas a los Beneficios comunicados por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lang w:eastAsia="es-AR"/>
        </w:rPr>
        <w:t xml:space="preserve">revisten un carácter exclusivamente informativo y en modo alguno suponen que los productos y/o servicios indicados, y la calidad de los mismos, son responsabilidad de </w:t>
      </w:r>
      <w:r w:rsidR="00FE68E8"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w:t>
      </w:r>
    </w:p>
    <w:p w14:paraId="1DA5B42C" w14:textId="73829177"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lastRenderedPageBreak/>
        <w:t xml:space="preserve">Los datos del solicitante, del Socio y los referidos a las transacciones que resulten de su participación en el Club (en adelante la “Información”), serán incluidos en una base de datos. La Información estará a disposición de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lang w:eastAsia="es-AR"/>
        </w:rPr>
        <w:t xml:space="preserve">para su utilización con fines publicitarios, promocionales y comerciales.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lang w:eastAsia="es-AR"/>
        </w:rPr>
        <w:t>utilizará los datos para conocer los intereses y/o afinidades del solicitante y/o del Socio, de tal forma que los Beneficios se adecúen a los intereses de los mismos y para el máximo rendimiento del Club.</w:t>
      </w:r>
    </w:p>
    <w:p w14:paraId="78FDBDD8" w14:textId="77777777"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El solicitante y/o el Socio expresamente aceptan y dan su consentimiento para:</w:t>
      </w:r>
    </w:p>
    <w:p w14:paraId="3968FAB6" w14:textId="4C1E497D"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Proveer la Información solicitada para adherirse al Club y autorizan a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lang w:eastAsia="es-AR"/>
        </w:rPr>
        <w:t>al acceso, conservación y tratamiento de la Información allí contenida.</w:t>
      </w:r>
    </w:p>
    <w:p w14:paraId="0B66D9AF" w14:textId="3C095E8B"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Que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lang w:eastAsia="es-AR"/>
        </w:rPr>
        <w:t>trate y/o transfiera la Información contenida en su base de datos, a sus agentes y/o a terceros con fines publicitarios y/o promocionales.</w:t>
      </w:r>
    </w:p>
    <w:p w14:paraId="03B9BF95" w14:textId="312B3E22" w:rsidR="00305BB9" w:rsidRPr="00305BB9" w:rsidRDefault="00702252"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Que,</w:t>
      </w:r>
      <w:r w:rsidR="00305BB9" w:rsidRPr="00305BB9">
        <w:rPr>
          <w:rFonts w:ascii="Times New Roman" w:eastAsia="Times New Roman" w:hAnsi="Times New Roman" w:cs="Times New Roman"/>
          <w:sz w:val="24"/>
          <w:szCs w:val="24"/>
          <w:lang w:eastAsia="es-AR"/>
        </w:rPr>
        <w:t xml:space="preserve"> frente a un reclamo de un solicitante, un Socio o cualquier autoridad administrativa o judicial,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00305BB9" w:rsidRPr="00305BB9">
        <w:rPr>
          <w:rFonts w:ascii="Times New Roman" w:eastAsia="Times New Roman" w:hAnsi="Times New Roman" w:cs="Times New Roman"/>
          <w:sz w:val="24"/>
          <w:szCs w:val="24"/>
          <w:lang w:eastAsia="es-AR"/>
        </w:rPr>
        <w:t>utilice la Información obrante en su base de datos.</w:t>
      </w:r>
    </w:p>
    <w:p w14:paraId="07F762AA" w14:textId="68C9F0DF"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El solicitante y/o el Socio, declaran y aceptan que los datos que a través de la Solicitud al Club sean recopilados por </w:t>
      </w:r>
      <w:r w:rsidR="00FE68E8"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 sean utilizados de conformidad con el artículo 9 de la Ley 25.326 y su reglamentación.</w:t>
      </w:r>
    </w:p>
    <w:p w14:paraId="3890DBB1" w14:textId="77777777"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El solicitante y/o el Socio, titular de los datos personales, tienen la facultad de ejercer el derecho de acceso a los mismos en forma gratuita a intervalos no inferiores a seis (6) meses, salvo que se acredite un interés legítimo al efecto, conforme lo establecido en el artículo 14, inciso 3 de la Ley </w:t>
      </w:r>
      <w:proofErr w:type="spellStart"/>
      <w:r w:rsidRPr="00305BB9">
        <w:rPr>
          <w:rFonts w:ascii="Times New Roman" w:eastAsia="Times New Roman" w:hAnsi="Times New Roman" w:cs="Times New Roman"/>
          <w:sz w:val="24"/>
          <w:szCs w:val="24"/>
          <w:lang w:eastAsia="es-AR"/>
        </w:rPr>
        <w:t>Nº</w:t>
      </w:r>
      <w:proofErr w:type="spellEnd"/>
      <w:r w:rsidRPr="00305BB9">
        <w:rPr>
          <w:rFonts w:ascii="Times New Roman" w:eastAsia="Times New Roman" w:hAnsi="Times New Roman" w:cs="Times New Roman"/>
          <w:sz w:val="24"/>
          <w:szCs w:val="24"/>
          <w:lang w:eastAsia="es-AR"/>
        </w:rPr>
        <w:t xml:space="preserve"> 25.326 (Disposición 10/2008). La Dirección Nacional de Protección de Datos Personales, órgano de control de la ley referenciada, tiene la atribución de atender las denuncias y reclamos que se interpongan con relación al cumplimiento de las normas sobre protección de datos personales.</w:t>
      </w:r>
    </w:p>
    <w:p w14:paraId="2848D72A" w14:textId="77777777"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El solicitante y/o el Socio podrán requerir en cualquier momento la actualización, rectificación y/o supresión, cuando corresponda, de los datos personales de los cuales sea titular, de conformidad con lo dispuesto por el artículo 16 de la Ley </w:t>
      </w:r>
      <w:proofErr w:type="spellStart"/>
      <w:r w:rsidRPr="00305BB9">
        <w:rPr>
          <w:rFonts w:ascii="Times New Roman" w:eastAsia="Times New Roman" w:hAnsi="Times New Roman" w:cs="Times New Roman"/>
          <w:sz w:val="24"/>
          <w:szCs w:val="24"/>
          <w:lang w:eastAsia="es-AR"/>
        </w:rPr>
        <w:t>Nº</w:t>
      </w:r>
      <w:proofErr w:type="spellEnd"/>
      <w:r w:rsidRPr="00305BB9">
        <w:rPr>
          <w:rFonts w:ascii="Times New Roman" w:eastAsia="Times New Roman" w:hAnsi="Times New Roman" w:cs="Times New Roman"/>
          <w:sz w:val="24"/>
          <w:szCs w:val="24"/>
          <w:lang w:eastAsia="es-AR"/>
        </w:rPr>
        <w:t xml:space="preserve"> 25.326 y su reglamentación.</w:t>
      </w:r>
    </w:p>
    <w:p w14:paraId="0D733323" w14:textId="4A832ACF"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Cualquier comunicación cursada por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lang w:eastAsia="es-AR"/>
        </w:rPr>
        <w:t>se considerará notificada si fue remitida al domicilio o a la dirección de correo electrónico suministrado y obrante en la base de datos.</w:t>
      </w:r>
    </w:p>
    <w:p w14:paraId="177D8721" w14:textId="7D29CA59" w:rsidR="00305BB9" w:rsidRPr="00305BB9" w:rsidRDefault="00305BB9" w:rsidP="00305BB9">
      <w:pPr>
        <w:shd w:val="clear" w:color="auto" w:fill="FFFFFF"/>
        <w:spacing w:after="0"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El solicitante y/o el Socio, al solicitar y adherirse al Club, brindan su conformidad y autorizan a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lang w:eastAsia="es-AR"/>
        </w:rPr>
        <w:t>a enviarle y trasmitirle todo tipo de comunicaciones, avisos y mensajes que guarden </w:t>
      </w:r>
      <w:r w:rsidRPr="00305BB9">
        <w:rPr>
          <w:rFonts w:ascii="Times New Roman" w:eastAsia="Times New Roman" w:hAnsi="Times New Roman" w:cs="Times New Roman"/>
          <w:sz w:val="24"/>
          <w:szCs w:val="24"/>
          <w:bdr w:val="none" w:sz="0" w:space="0" w:color="auto" w:frame="1"/>
          <w:lang w:eastAsia="es-AR"/>
        </w:rPr>
        <w:t xml:space="preserve">relación con la Solicitud y/o el Club y/o con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bdr w:val="none" w:sz="0" w:space="0" w:color="auto" w:frame="1"/>
          <w:lang w:eastAsia="es-AR"/>
        </w:rPr>
        <w:t xml:space="preserve">y con los fines publicitarios, comerciales y promocionales a los domicilios, como así también a las direcciones de correo electrónico y teléfonos, que se encuentren registrados en la base de datos. El solicitante y/o el Socio podrán revocar dicha autorización manifestando por escrito al </w:t>
      </w:r>
      <w:r w:rsidR="00702252" w:rsidRPr="00702252">
        <w:rPr>
          <w:rFonts w:ascii="Times New Roman" w:eastAsia="Times New Roman" w:hAnsi="Times New Roman" w:cs="Times New Roman"/>
          <w:sz w:val="24"/>
          <w:szCs w:val="24"/>
          <w:bdr w:val="none" w:sz="0" w:space="0" w:color="auto" w:frame="1"/>
          <w:lang w:eastAsia="es-AR"/>
        </w:rPr>
        <w:t xml:space="preserve">mail: </w:t>
      </w:r>
      <w:r w:rsidR="00702252" w:rsidRPr="00702252">
        <w:rPr>
          <w:rFonts w:ascii="Times New Roman" w:eastAsia="Times New Roman" w:hAnsi="Times New Roman" w:cs="Times New Roman"/>
          <w:sz w:val="24"/>
          <w:szCs w:val="24"/>
          <w:u w:val="single"/>
          <w:lang w:eastAsia="es-AR"/>
        </w:rPr>
        <w:t>fs.indumentaria.gna@gmail.com</w:t>
      </w:r>
      <w:r w:rsidR="00702252" w:rsidRPr="00702252">
        <w:rPr>
          <w:rFonts w:ascii="Times New Roman" w:eastAsia="Times New Roman" w:hAnsi="Times New Roman" w:cs="Times New Roman"/>
          <w:sz w:val="24"/>
          <w:szCs w:val="24"/>
          <w:bdr w:val="none" w:sz="0" w:space="0" w:color="auto" w:frame="1"/>
          <w:lang w:eastAsia="es-AR"/>
        </w:rPr>
        <w:t xml:space="preserve"> o</w:t>
      </w:r>
      <w:r w:rsidRPr="00305BB9">
        <w:rPr>
          <w:rFonts w:ascii="Times New Roman" w:eastAsia="Times New Roman" w:hAnsi="Times New Roman" w:cs="Times New Roman"/>
          <w:sz w:val="24"/>
          <w:szCs w:val="24"/>
          <w:bdr w:val="none" w:sz="0" w:space="0" w:color="auto" w:frame="1"/>
          <w:lang w:eastAsia="es-AR"/>
        </w:rPr>
        <w:t xml:space="preserve"> </w:t>
      </w:r>
      <w:r w:rsidR="00702252" w:rsidRPr="00702252">
        <w:rPr>
          <w:rFonts w:ascii="Times New Roman" w:eastAsia="Times New Roman" w:hAnsi="Times New Roman" w:cs="Times New Roman"/>
          <w:sz w:val="24"/>
          <w:szCs w:val="24"/>
          <w:bdr w:val="none" w:sz="0" w:space="0" w:color="auto" w:frame="1"/>
          <w:lang w:eastAsia="es-AR"/>
        </w:rPr>
        <w:t xml:space="preserve">mediante el </w:t>
      </w:r>
      <w:proofErr w:type="spellStart"/>
      <w:r w:rsidR="00702252" w:rsidRPr="00702252">
        <w:rPr>
          <w:rFonts w:ascii="Times New Roman" w:eastAsia="Times New Roman" w:hAnsi="Times New Roman" w:cs="Times New Roman"/>
          <w:sz w:val="24"/>
          <w:szCs w:val="24"/>
          <w:bdr w:val="none" w:sz="0" w:space="0" w:color="auto" w:frame="1"/>
          <w:lang w:eastAsia="es-AR"/>
        </w:rPr>
        <w:t>whats</w:t>
      </w:r>
      <w:proofErr w:type="spellEnd"/>
      <w:r w:rsidR="00702252" w:rsidRPr="00702252">
        <w:rPr>
          <w:rFonts w:ascii="Times New Roman" w:eastAsia="Times New Roman" w:hAnsi="Times New Roman" w:cs="Times New Roman"/>
          <w:sz w:val="24"/>
          <w:szCs w:val="24"/>
          <w:bdr w:val="none" w:sz="0" w:space="0" w:color="auto" w:frame="1"/>
          <w:lang w:eastAsia="es-AR"/>
        </w:rPr>
        <w:t xml:space="preserve"> app</w:t>
      </w:r>
      <w:r w:rsidRPr="00305BB9">
        <w:rPr>
          <w:rFonts w:ascii="Times New Roman" w:eastAsia="Times New Roman" w:hAnsi="Times New Roman" w:cs="Times New Roman"/>
          <w:sz w:val="24"/>
          <w:szCs w:val="24"/>
          <w:bdr w:val="none" w:sz="0" w:space="0" w:color="auto" w:frame="1"/>
          <w:lang w:eastAsia="es-AR"/>
        </w:rPr>
        <w:t xml:space="preserve"> al (54 11) </w:t>
      </w:r>
      <w:r w:rsidR="00702252" w:rsidRPr="00702252">
        <w:rPr>
          <w:rFonts w:ascii="Times New Roman" w:eastAsia="Times New Roman" w:hAnsi="Times New Roman" w:cs="Times New Roman"/>
          <w:sz w:val="24"/>
          <w:szCs w:val="24"/>
          <w:bdr w:val="none" w:sz="0" w:space="0" w:color="auto" w:frame="1"/>
          <w:lang w:eastAsia="es-AR"/>
        </w:rPr>
        <w:t>6043-5884</w:t>
      </w:r>
      <w:r w:rsidRPr="00305BB9">
        <w:rPr>
          <w:rFonts w:ascii="Times New Roman" w:eastAsia="Times New Roman" w:hAnsi="Times New Roman" w:cs="Times New Roman"/>
          <w:sz w:val="24"/>
          <w:szCs w:val="24"/>
          <w:bdr w:val="none" w:sz="0" w:space="0" w:color="auto" w:frame="1"/>
          <w:lang w:eastAsia="es-AR"/>
        </w:rPr>
        <w:t xml:space="preserve">, su expreso deseo de no recibir aquellas comunicaciones. Esta autorización, además, obra como consentimiento expreso para recibir todo tipo de comunicaciones, avisos y mensajes que guarden relación con la Solicitud y/o el Club y con los fines publicitarios, comerciales y promocionales, vía e-mail, no aplicándose a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bdr w:val="none" w:sz="0" w:space="0" w:color="auto" w:frame="1"/>
          <w:lang w:eastAsia="es-AR"/>
        </w:rPr>
        <w:t>en los términos de este reglamento, la eventual registración en el “Registro No Llame”, creado por ley N°2014 de la Ciudad Autónoma de Buenos Aires.</w:t>
      </w:r>
    </w:p>
    <w:p w14:paraId="45B5C66B" w14:textId="0DED6C58"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Cualquier exclusión o limitación de responsabilidad contenida en los presentes términos y condiciones, en favor de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lang w:eastAsia="es-AR"/>
        </w:rPr>
        <w:t xml:space="preserve">se extiende a sus personas jurídicas vinculadas conforme el significado dado por la Ley </w:t>
      </w:r>
      <w:proofErr w:type="spellStart"/>
      <w:r w:rsidRPr="00305BB9">
        <w:rPr>
          <w:rFonts w:ascii="Times New Roman" w:eastAsia="Times New Roman" w:hAnsi="Times New Roman" w:cs="Times New Roman"/>
          <w:sz w:val="24"/>
          <w:szCs w:val="24"/>
          <w:lang w:eastAsia="es-AR"/>
        </w:rPr>
        <w:t>Nº</w:t>
      </w:r>
      <w:proofErr w:type="spellEnd"/>
      <w:r w:rsidRPr="00305BB9">
        <w:rPr>
          <w:rFonts w:ascii="Times New Roman" w:eastAsia="Times New Roman" w:hAnsi="Times New Roman" w:cs="Times New Roman"/>
          <w:sz w:val="24"/>
          <w:szCs w:val="24"/>
          <w:lang w:eastAsia="es-AR"/>
        </w:rPr>
        <w:t xml:space="preserve"> 19.550 de sociedades comerciales.</w:t>
      </w:r>
    </w:p>
    <w:p w14:paraId="6989D102" w14:textId="17296C6B"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En ningún caso </w:t>
      </w:r>
      <w:r w:rsidR="00FE68E8" w:rsidRPr="00305BB9">
        <w:rPr>
          <w:rFonts w:ascii="Times New Roman" w:eastAsia="Times New Roman" w:hAnsi="Times New Roman" w:cs="Times New Roman"/>
          <w:sz w:val="24"/>
          <w:szCs w:val="24"/>
          <w:u w:val="single"/>
          <w:lang w:eastAsia="es-AR"/>
        </w:rPr>
        <w:t>Indumentaria FS</w:t>
      </w:r>
      <w:r w:rsidR="00FE68E8" w:rsidRPr="00305BB9">
        <w:rPr>
          <w:rFonts w:ascii="Times New Roman" w:eastAsia="Times New Roman" w:hAnsi="Times New Roman" w:cs="Times New Roman"/>
          <w:sz w:val="24"/>
          <w:szCs w:val="24"/>
          <w:lang w:eastAsia="es-AR"/>
        </w:rPr>
        <w:t xml:space="preserve"> </w:t>
      </w:r>
      <w:r w:rsidRPr="00305BB9">
        <w:rPr>
          <w:rFonts w:ascii="Times New Roman" w:eastAsia="Times New Roman" w:hAnsi="Times New Roman" w:cs="Times New Roman"/>
          <w:sz w:val="24"/>
          <w:szCs w:val="24"/>
          <w:lang w:eastAsia="es-AR"/>
        </w:rPr>
        <w:t>será responsable, por la utilización indebida que pudieran hacer terceros de los datos de los socios, ni por los daños y perjuicios que tal circunstancia pudiera ocasionar al solicitante y/o al Socio.</w:t>
      </w:r>
    </w:p>
    <w:p w14:paraId="67242745" w14:textId="77777777"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La eventual nulidad de alguna de las cláusulas de los presentes términos y condiciones, no importará la nulidad de las restantes cláusulas.</w:t>
      </w:r>
    </w:p>
    <w:p w14:paraId="71037155" w14:textId="77777777"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lastRenderedPageBreak/>
        <w:t>Cualquier impuesto, tasa, derecho, contribución u obligación aplicable como consecuencia de la participación en el Club estará a cargo exclusivo del Socio.</w:t>
      </w:r>
    </w:p>
    <w:p w14:paraId="2C1FBFF8" w14:textId="1041452E"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Cualquier cuestión que se suscite con el Solicitante y el Socio en relación a la Solicitud y/o el Club, será resuelto en forma definitiva e inapelable por </w:t>
      </w:r>
      <w:r w:rsidR="00FE68E8"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w:t>
      </w:r>
    </w:p>
    <w:p w14:paraId="59144AC2" w14:textId="77777777"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La Solicitud implica la aceptación de los presentes términos y condiciones, los que se reputan conocidos por el Solicitante y el Socio.</w:t>
      </w:r>
    </w:p>
    <w:p w14:paraId="7A84E11F" w14:textId="2B42F73B" w:rsidR="00305BB9" w:rsidRPr="00305BB9" w:rsidRDefault="00FE68E8"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 xml:space="preserve"> </w:t>
      </w:r>
      <w:r w:rsidR="00305BB9" w:rsidRPr="00305BB9">
        <w:rPr>
          <w:rFonts w:ascii="Times New Roman" w:eastAsia="Times New Roman" w:hAnsi="Times New Roman" w:cs="Times New Roman"/>
          <w:sz w:val="24"/>
          <w:szCs w:val="24"/>
          <w:lang w:eastAsia="es-AR"/>
        </w:rPr>
        <w:t xml:space="preserve">tiene su domicilio legal en la calle </w:t>
      </w:r>
      <w:r w:rsidR="005F712F">
        <w:rPr>
          <w:rFonts w:ascii="Times New Roman" w:eastAsia="Times New Roman" w:hAnsi="Times New Roman" w:cs="Times New Roman"/>
          <w:sz w:val="24"/>
          <w:szCs w:val="24"/>
          <w:lang w:eastAsia="es-AR"/>
        </w:rPr>
        <w:t>SARMIENTO 2021, CIUDAD AUTONOMA DE BUENOS AIRES.</w:t>
      </w:r>
    </w:p>
    <w:p w14:paraId="56BD4AA3" w14:textId="5666D6CB" w:rsidR="00305BB9" w:rsidRPr="00305BB9" w:rsidRDefault="00305BB9" w:rsidP="00305BB9">
      <w:pPr>
        <w:shd w:val="clear" w:color="auto" w:fill="FFFFFF"/>
        <w:spacing w:after="225" w:line="240" w:lineRule="auto"/>
        <w:textAlignment w:val="baseline"/>
        <w:rPr>
          <w:rFonts w:ascii="Times New Roman" w:eastAsia="Times New Roman" w:hAnsi="Times New Roman" w:cs="Times New Roman"/>
          <w:sz w:val="24"/>
          <w:szCs w:val="24"/>
          <w:lang w:eastAsia="es-AR"/>
        </w:rPr>
      </w:pPr>
      <w:r w:rsidRPr="00305BB9">
        <w:rPr>
          <w:rFonts w:ascii="Times New Roman" w:eastAsia="Times New Roman" w:hAnsi="Times New Roman" w:cs="Times New Roman"/>
          <w:sz w:val="24"/>
          <w:szCs w:val="24"/>
          <w:lang w:eastAsia="es-AR"/>
        </w:rPr>
        <w:t xml:space="preserve">El solicitante, el Socio </w:t>
      </w:r>
      <w:r w:rsidR="005F712F">
        <w:rPr>
          <w:rFonts w:ascii="Times New Roman" w:eastAsia="Times New Roman" w:hAnsi="Times New Roman" w:cs="Times New Roman"/>
          <w:sz w:val="24"/>
          <w:szCs w:val="24"/>
          <w:lang w:eastAsia="es-AR"/>
        </w:rPr>
        <w:t>e</w:t>
      </w:r>
      <w:r w:rsidRPr="00305BB9">
        <w:rPr>
          <w:rFonts w:ascii="Times New Roman" w:eastAsia="Times New Roman" w:hAnsi="Times New Roman" w:cs="Times New Roman"/>
          <w:sz w:val="24"/>
          <w:szCs w:val="24"/>
          <w:lang w:eastAsia="es-AR"/>
        </w:rPr>
        <w:t xml:space="preserve"> </w:t>
      </w:r>
      <w:r w:rsidR="005F712F" w:rsidRPr="00305BB9">
        <w:rPr>
          <w:rFonts w:ascii="Times New Roman" w:eastAsia="Times New Roman" w:hAnsi="Times New Roman" w:cs="Times New Roman"/>
          <w:sz w:val="24"/>
          <w:szCs w:val="24"/>
          <w:u w:val="single"/>
          <w:lang w:eastAsia="es-AR"/>
        </w:rPr>
        <w:t>Indumentaria FS</w:t>
      </w:r>
      <w:r w:rsidRPr="00305BB9">
        <w:rPr>
          <w:rFonts w:ascii="Times New Roman" w:eastAsia="Times New Roman" w:hAnsi="Times New Roman" w:cs="Times New Roman"/>
          <w:sz w:val="24"/>
          <w:szCs w:val="24"/>
          <w:lang w:eastAsia="es-AR"/>
        </w:rPr>
        <w:t>, acuerdan someter cualquier disputa y/o divergencia derivada de los presentes términos y condiciones a la jurisdicción y competencia de los Tribunales Ordinarios con asiento en la Ciudad Autónoma de Buenos Aires. </w:t>
      </w:r>
    </w:p>
    <w:p w14:paraId="69F240F4" w14:textId="5A0E1808" w:rsidR="007E3A0E" w:rsidRDefault="007E3A0E"/>
    <w:p w14:paraId="69BCE0C4" w14:textId="0E07B4B2" w:rsidR="005F712F" w:rsidRDefault="005F712F"/>
    <w:p w14:paraId="58ABBCF2" w14:textId="4F7C772A" w:rsidR="005F712F" w:rsidRDefault="005F712F"/>
    <w:p w14:paraId="74F46BA2" w14:textId="5FD21CD6" w:rsidR="005F712F" w:rsidRDefault="005F712F"/>
    <w:p w14:paraId="1AA928AB" w14:textId="6689E350" w:rsidR="005F712F" w:rsidRDefault="005F712F"/>
    <w:p w14:paraId="52E260EF" w14:textId="51AD87BE" w:rsidR="005F712F" w:rsidRDefault="005F712F"/>
    <w:p w14:paraId="093D527A" w14:textId="1091CC9E" w:rsidR="005F712F" w:rsidRDefault="005F712F"/>
    <w:p w14:paraId="44638903" w14:textId="398C1A19" w:rsidR="005F712F" w:rsidRDefault="005F712F"/>
    <w:p w14:paraId="4ED1FB09" w14:textId="68986CD2" w:rsidR="005F712F" w:rsidRDefault="005F712F"/>
    <w:p w14:paraId="3A93AB5A" w14:textId="4E216739" w:rsidR="005F712F" w:rsidRDefault="005F712F"/>
    <w:p w14:paraId="7281D324" w14:textId="798DF952" w:rsidR="005F712F" w:rsidRDefault="005F712F"/>
    <w:p w14:paraId="56A2B8B2" w14:textId="3B9472E2" w:rsidR="005F712F" w:rsidRDefault="005F712F"/>
    <w:p w14:paraId="4908295C" w14:textId="59277F6B" w:rsidR="005F712F" w:rsidRDefault="005F712F"/>
    <w:p w14:paraId="5B501345" w14:textId="2A003162" w:rsidR="005F712F" w:rsidRDefault="005F712F"/>
    <w:p w14:paraId="647344FB" w14:textId="352A3CDB" w:rsidR="005F712F" w:rsidRDefault="005F712F"/>
    <w:p w14:paraId="306D7813" w14:textId="72A4348F" w:rsidR="005F712F" w:rsidRDefault="005F712F"/>
    <w:p w14:paraId="208152FA" w14:textId="1C591292" w:rsidR="005F712F" w:rsidRDefault="005F712F"/>
    <w:p w14:paraId="202A2509" w14:textId="0BDB9461" w:rsidR="005F712F" w:rsidRDefault="005F712F"/>
    <w:p w14:paraId="01D7F302" w14:textId="549235D1" w:rsidR="005F712F" w:rsidRDefault="005F712F"/>
    <w:p w14:paraId="08278592" w14:textId="6F3BF912" w:rsidR="005F712F" w:rsidRDefault="005F712F"/>
    <w:p w14:paraId="6ACF08DE" w14:textId="23942B0E" w:rsidR="005F712F" w:rsidRDefault="005F712F"/>
    <w:p w14:paraId="06447C0D" w14:textId="62FB605D" w:rsidR="005F712F" w:rsidRDefault="005F712F"/>
    <w:p w14:paraId="60ACAA99" w14:textId="5B198F1D" w:rsidR="00702252" w:rsidRDefault="00702252"/>
    <w:p w14:paraId="7E943C13" w14:textId="77777777" w:rsidR="00702252" w:rsidRDefault="00702252"/>
    <w:p w14:paraId="19E950E3" w14:textId="26D0C206" w:rsidR="005F712F" w:rsidRDefault="005F712F"/>
    <w:p w14:paraId="1AD7C9B4" w14:textId="5258177C" w:rsidR="005F712F" w:rsidRPr="005F712F" w:rsidRDefault="005F712F" w:rsidP="005F712F">
      <w:pPr>
        <w:spacing w:after="0" w:line="240" w:lineRule="auto"/>
        <w:textAlignment w:val="baseline"/>
        <w:rPr>
          <w:rFonts w:ascii="Raleway" w:eastAsia="Times New Roman" w:hAnsi="Raleway" w:cs="Times New Roman"/>
          <w:b/>
          <w:bCs/>
          <w:color w:val="4C4D52"/>
          <w:sz w:val="24"/>
          <w:szCs w:val="24"/>
          <w:lang w:eastAsia="es-AR"/>
        </w:rPr>
      </w:pPr>
      <w:r w:rsidRPr="005F712F">
        <w:rPr>
          <w:rFonts w:ascii="Raleway" w:eastAsia="Times New Roman" w:hAnsi="Raleway" w:cs="Times New Roman"/>
          <w:b/>
          <w:bCs/>
          <w:color w:val="4C4D52"/>
          <w:sz w:val="24"/>
          <w:szCs w:val="24"/>
          <w:lang w:eastAsia="es-AR"/>
        </w:rPr>
        <w:lastRenderedPageBreak/>
        <w:t>¿Cuáles son los beneficios de Club</w:t>
      </w:r>
      <w:r w:rsidR="00702252">
        <w:rPr>
          <w:rFonts w:ascii="Raleway" w:eastAsia="Times New Roman" w:hAnsi="Raleway" w:cs="Times New Roman"/>
          <w:b/>
          <w:bCs/>
          <w:color w:val="4C4D52"/>
          <w:sz w:val="24"/>
          <w:szCs w:val="24"/>
          <w:lang w:eastAsia="es-AR"/>
        </w:rPr>
        <w:t xml:space="preserve"> FS</w:t>
      </w:r>
      <w:r w:rsidRPr="005F712F">
        <w:rPr>
          <w:rFonts w:ascii="Raleway" w:eastAsia="Times New Roman" w:hAnsi="Raleway" w:cs="Times New Roman"/>
          <w:b/>
          <w:bCs/>
          <w:color w:val="4C4D52"/>
          <w:sz w:val="24"/>
          <w:szCs w:val="24"/>
          <w:lang w:eastAsia="es-AR"/>
        </w:rPr>
        <w:t>?</w:t>
      </w:r>
    </w:p>
    <w:p w14:paraId="6361B9F5" w14:textId="155BD1BB" w:rsidR="005F712F" w:rsidRPr="005F712F" w:rsidRDefault="005F712F" w:rsidP="005F712F">
      <w:pPr>
        <w:spacing w:after="0" w:line="240" w:lineRule="auto"/>
        <w:textAlignment w:val="baseline"/>
        <w:rPr>
          <w:rFonts w:ascii="Raleway" w:eastAsia="Times New Roman" w:hAnsi="Raleway" w:cs="Times New Roman"/>
          <w:color w:val="000000"/>
          <w:sz w:val="23"/>
          <w:szCs w:val="23"/>
          <w:lang w:eastAsia="es-AR"/>
        </w:rPr>
      </w:pPr>
      <w:proofErr w:type="spellStart"/>
      <w:r w:rsidRPr="005F712F">
        <w:rPr>
          <w:rFonts w:ascii="inherit" w:eastAsia="Times New Roman" w:hAnsi="inherit" w:cs="Times New Roman"/>
          <w:color w:val="000000"/>
          <w:sz w:val="23"/>
          <w:szCs w:val="23"/>
          <w:bdr w:val="none" w:sz="0" w:space="0" w:color="auto" w:frame="1"/>
          <w:lang w:eastAsia="es-AR"/>
        </w:rPr>
        <w:t>Accedés</w:t>
      </w:r>
      <w:proofErr w:type="spellEnd"/>
      <w:r w:rsidRPr="005F712F">
        <w:rPr>
          <w:rFonts w:ascii="inherit" w:eastAsia="Times New Roman" w:hAnsi="inherit" w:cs="Times New Roman"/>
          <w:color w:val="000000"/>
          <w:sz w:val="23"/>
          <w:szCs w:val="23"/>
          <w:bdr w:val="none" w:sz="0" w:space="0" w:color="auto" w:frame="1"/>
          <w:lang w:eastAsia="es-AR"/>
        </w:rPr>
        <w:t xml:space="preserve"> de manera gratuita a precios y descuentos exclusivos en las compras que realices en </w:t>
      </w:r>
      <w:r w:rsidR="00702252">
        <w:rPr>
          <w:rFonts w:ascii="inherit" w:eastAsia="Times New Roman" w:hAnsi="inherit" w:cs="Times New Roman"/>
          <w:color w:val="000000"/>
          <w:sz w:val="23"/>
          <w:szCs w:val="23"/>
          <w:bdr w:val="none" w:sz="0" w:space="0" w:color="auto" w:frame="1"/>
          <w:lang w:eastAsia="es-AR"/>
        </w:rPr>
        <w:t>INDUMENTARIA FS</w:t>
      </w:r>
      <w:r w:rsidRPr="005F712F">
        <w:rPr>
          <w:rFonts w:ascii="inherit" w:eastAsia="Times New Roman" w:hAnsi="inherit" w:cs="Times New Roman"/>
          <w:color w:val="000000"/>
          <w:sz w:val="23"/>
          <w:szCs w:val="23"/>
          <w:bdr w:val="none" w:sz="0" w:space="0" w:color="auto" w:frame="1"/>
          <w:lang w:eastAsia="es-AR"/>
        </w:rPr>
        <w:t xml:space="preserve">. </w:t>
      </w:r>
      <w:proofErr w:type="spellStart"/>
      <w:r w:rsidRPr="005F712F">
        <w:rPr>
          <w:rFonts w:ascii="inherit" w:eastAsia="Times New Roman" w:hAnsi="inherit" w:cs="Times New Roman"/>
          <w:color w:val="000000"/>
          <w:sz w:val="23"/>
          <w:szCs w:val="23"/>
          <w:bdr w:val="none" w:sz="0" w:space="0" w:color="auto" w:frame="1"/>
          <w:lang w:eastAsia="es-AR"/>
        </w:rPr>
        <w:t>Podés</w:t>
      </w:r>
      <w:proofErr w:type="spellEnd"/>
      <w:r w:rsidRPr="005F712F">
        <w:rPr>
          <w:rFonts w:ascii="inherit" w:eastAsia="Times New Roman" w:hAnsi="inherit" w:cs="Times New Roman"/>
          <w:color w:val="000000"/>
          <w:sz w:val="23"/>
          <w:szCs w:val="23"/>
          <w:bdr w:val="none" w:sz="0" w:space="0" w:color="auto" w:frame="1"/>
          <w:lang w:eastAsia="es-AR"/>
        </w:rPr>
        <w:t xml:space="preserve"> </w:t>
      </w:r>
      <w:r w:rsidR="00DC39B7">
        <w:rPr>
          <w:rFonts w:ascii="inherit" w:eastAsia="Times New Roman" w:hAnsi="inherit" w:cs="Times New Roman"/>
          <w:color w:val="000000"/>
          <w:sz w:val="23"/>
          <w:szCs w:val="23"/>
          <w:bdr w:val="none" w:sz="0" w:space="0" w:color="auto" w:frame="1"/>
          <w:lang w:eastAsia="es-AR"/>
        </w:rPr>
        <w:t>consultar</w:t>
      </w:r>
      <w:r w:rsidRPr="005F712F">
        <w:rPr>
          <w:rFonts w:ascii="inherit" w:eastAsia="Times New Roman" w:hAnsi="inherit" w:cs="Times New Roman"/>
          <w:color w:val="000000"/>
          <w:sz w:val="23"/>
          <w:szCs w:val="23"/>
          <w:bdr w:val="none" w:sz="0" w:space="0" w:color="auto" w:frame="1"/>
          <w:lang w:eastAsia="es-AR"/>
        </w:rPr>
        <w:t xml:space="preserve"> todos los beneficios vigentes </w:t>
      </w:r>
      <w:hyperlink r:id="rId4" w:tgtFrame="_blank" w:history="1">
        <w:r w:rsidRPr="005F712F">
          <w:rPr>
            <w:rFonts w:ascii="inherit" w:eastAsia="Times New Roman" w:hAnsi="inherit" w:cs="Times New Roman"/>
            <w:color w:val="FB0D16"/>
            <w:sz w:val="23"/>
            <w:szCs w:val="23"/>
            <w:u w:val="single"/>
            <w:bdr w:val="none" w:sz="0" w:space="0" w:color="auto" w:frame="1"/>
            <w:lang w:eastAsia="es-AR"/>
          </w:rPr>
          <w:t>acá</w:t>
        </w:r>
      </w:hyperlink>
      <w:r w:rsidRPr="005F712F">
        <w:rPr>
          <w:rFonts w:ascii="inherit" w:eastAsia="Times New Roman" w:hAnsi="inherit" w:cs="Times New Roman"/>
          <w:color w:val="000000"/>
          <w:sz w:val="23"/>
          <w:szCs w:val="23"/>
          <w:bdr w:val="none" w:sz="0" w:space="0" w:color="auto" w:frame="1"/>
          <w:lang w:eastAsia="es-AR"/>
        </w:rPr>
        <w:t>.</w:t>
      </w:r>
    </w:p>
    <w:p w14:paraId="31B02471" w14:textId="41722933" w:rsidR="005F712F" w:rsidRDefault="005F712F"/>
    <w:p w14:paraId="3DCF7809" w14:textId="43124075" w:rsidR="008808F5" w:rsidRPr="008808F5" w:rsidRDefault="008808F5" w:rsidP="008808F5">
      <w:pPr>
        <w:spacing w:after="0" w:line="240" w:lineRule="auto"/>
        <w:textAlignment w:val="baseline"/>
        <w:rPr>
          <w:rFonts w:ascii="Raleway" w:eastAsia="Times New Roman" w:hAnsi="Raleway" w:cs="Times New Roman"/>
          <w:b/>
          <w:bCs/>
          <w:color w:val="4C4D52"/>
          <w:sz w:val="24"/>
          <w:szCs w:val="24"/>
          <w:lang w:eastAsia="es-AR"/>
        </w:rPr>
      </w:pPr>
      <w:r w:rsidRPr="008808F5">
        <w:rPr>
          <w:rFonts w:ascii="Raleway" w:eastAsia="Times New Roman" w:hAnsi="Raleway" w:cs="Times New Roman"/>
          <w:b/>
          <w:bCs/>
          <w:color w:val="4C4D52"/>
          <w:sz w:val="24"/>
          <w:szCs w:val="24"/>
          <w:lang w:eastAsia="es-AR"/>
        </w:rPr>
        <w:t xml:space="preserve">¿Quién puede sumarse a </w:t>
      </w:r>
      <w:r w:rsidR="00702252" w:rsidRPr="005F712F">
        <w:rPr>
          <w:rFonts w:ascii="Raleway" w:eastAsia="Times New Roman" w:hAnsi="Raleway" w:cs="Times New Roman"/>
          <w:b/>
          <w:bCs/>
          <w:color w:val="4C4D52"/>
          <w:sz w:val="24"/>
          <w:szCs w:val="24"/>
          <w:lang w:eastAsia="es-AR"/>
        </w:rPr>
        <w:t>Club</w:t>
      </w:r>
      <w:r w:rsidR="00702252">
        <w:rPr>
          <w:rFonts w:ascii="Raleway" w:eastAsia="Times New Roman" w:hAnsi="Raleway" w:cs="Times New Roman"/>
          <w:b/>
          <w:bCs/>
          <w:color w:val="4C4D52"/>
          <w:sz w:val="24"/>
          <w:szCs w:val="24"/>
          <w:lang w:eastAsia="es-AR"/>
        </w:rPr>
        <w:t xml:space="preserve"> FS</w:t>
      </w:r>
      <w:r w:rsidRPr="008808F5">
        <w:rPr>
          <w:rFonts w:ascii="Raleway" w:eastAsia="Times New Roman" w:hAnsi="Raleway" w:cs="Times New Roman"/>
          <w:b/>
          <w:bCs/>
          <w:color w:val="4C4D52"/>
          <w:sz w:val="24"/>
          <w:szCs w:val="24"/>
          <w:lang w:eastAsia="es-AR"/>
        </w:rPr>
        <w:t>?</w:t>
      </w:r>
    </w:p>
    <w:p w14:paraId="5B3CC856" w14:textId="71CB22DC" w:rsidR="008808F5" w:rsidRPr="008808F5" w:rsidRDefault="008808F5" w:rsidP="008808F5">
      <w:pPr>
        <w:spacing w:after="0" w:line="240" w:lineRule="auto"/>
        <w:textAlignment w:val="baseline"/>
        <w:rPr>
          <w:rFonts w:ascii="Raleway" w:eastAsia="Times New Roman" w:hAnsi="Raleway" w:cs="Times New Roman"/>
          <w:color w:val="000000"/>
          <w:sz w:val="23"/>
          <w:szCs w:val="23"/>
          <w:lang w:eastAsia="es-AR"/>
        </w:rPr>
      </w:pPr>
      <w:r w:rsidRPr="008808F5">
        <w:rPr>
          <w:rFonts w:ascii="inherit" w:eastAsia="Times New Roman" w:hAnsi="inherit" w:cs="Times New Roman"/>
          <w:color w:val="000000"/>
          <w:sz w:val="23"/>
          <w:szCs w:val="23"/>
          <w:bdr w:val="none" w:sz="0" w:space="0" w:color="auto" w:frame="1"/>
          <w:lang w:eastAsia="es-AR"/>
        </w:rPr>
        <w:t>Cualquier persona mayor de 18 años con un documento de identidad</w:t>
      </w:r>
      <w:r w:rsidR="00702252">
        <w:rPr>
          <w:rFonts w:ascii="inherit" w:eastAsia="Times New Roman" w:hAnsi="inherit" w:cs="Times New Roman"/>
          <w:color w:val="000000"/>
          <w:sz w:val="23"/>
          <w:szCs w:val="23"/>
          <w:bdr w:val="none" w:sz="0" w:space="0" w:color="auto" w:frame="1"/>
          <w:lang w:eastAsia="es-AR"/>
        </w:rPr>
        <w:t>, que pertenezca a una FUERZA DE SEGURIDAD ARGENTINA</w:t>
      </w:r>
      <w:r w:rsidRPr="008808F5">
        <w:rPr>
          <w:rFonts w:ascii="inherit" w:eastAsia="Times New Roman" w:hAnsi="inherit" w:cs="Times New Roman"/>
          <w:color w:val="000000"/>
          <w:sz w:val="23"/>
          <w:szCs w:val="23"/>
          <w:bdr w:val="none" w:sz="0" w:space="0" w:color="auto" w:frame="1"/>
          <w:lang w:eastAsia="es-AR"/>
        </w:rPr>
        <w:t>.</w:t>
      </w:r>
    </w:p>
    <w:p w14:paraId="53A36085" w14:textId="07347319" w:rsidR="008808F5" w:rsidRDefault="008808F5"/>
    <w:p w14:paraId="2852D50C" w14:textId="74862825" w:rsidR="008808F5" w:rsidRPr="008808F5" w:rsidRDefault="008808F5" w:rsidP="008808F5">
      <w:pPr>
        <w:spacing w:after="0" w:line="240" w:lineRule="auto"/>
        <w:textAlignment w:val="baseline"/>
        <w:rPr>
          <w:rFonts w:ascii="Raleway" w:eastAsia="Times New Roman" w:hAnsi="Raleway" w:cs="Times New Roman"/>
          <w:b/>
          <w:bCs/>
          <w:color w:val="4C4D52"/>
          <w:sz w:val="24"/>
          <w:szCs w:val="24"/>
          <w:lang w:eastAsia="es-AR"/>
        </w:rPr>
      </w:pPr>
      <w:proofErr w:type="gramStart"/>
      <w:r w:rsidRPr="008808F5">
        <w:rPr>
          <w:rFonts w:ascii="Raleway" w:eastAsia="Times New Roman" w:hAnsi="Raleway" w:cs="Times New Roman"/>
          <w:b/>
          <w:bCs/>
          <w:color w:val="4C4D52"/>
          <w:sz w:val="24"/>
          <w:szCs w:val="24"/>
          <w:lang w:eastAsia="es-AR"/>
        </w:rPr>
        <w:t>¿</w:t>
      </w:r>
      <w:r w:rsidR="00702252" w:rsidRPr="00702252">
        <w:rPr>
          <w:rFonts w:ascii="Raleway" w:eastAsia="Times New Roman" w:hAnsi="Raleway" w:cs="Times New Roman"/>
          <w:b/>
          <w:bCs/>
          <w:color w:val="4C4D52"/>
          <w:sz w:val="24"/>
          <w:szCs w:val="24"/>
          <w:lang w:eastAsia="es-AR"/>
        </w:rPr>
        <w:t xml:space="preserve"> </w:t>
      </w:r>
      <w:r w:rsidR="00702252" w:rsidRPr="005F712F">
        <w:rPr>
          <w:rFonts w:ascii="Raleway" w:eastAsia="Times New Roman" w:hAnsi="Raleway" w:cs="Times New Roman"/>
          <w:b/>
          <w:bCs/>
          <w:color w:val="4C4D52"/>
          <w:sz w:val="24"/>
          <w:szCs w:val="24"/>
          <w:lang w:eastAsia="es-AR"/>
        </w:rPr>
        <w:t>Club</w:t>
      </w:r>
      <w:proofErr w:type="gramEnd"/>
      <w:r w:rsidR="00702252">
        <w:rPr>
          <w:rFonts w:ascii="Raleway" w:eastAsia="Times New Roman" w:hAnsi="Raleway" w:cs="Times New Roman"/>
          <w:b/>
          <w:bCs/>
          <w:color w:val="4C4D52"/>
          <w:sz w:val="24"/>
          <w:szCs w:val="24"/>
          <w:lang w:eastAsia="es-AR"/>
        </w:rPr>
        <w:t xml:space="preserve"> FS</w:t>
      </w:r>
      <w:r w:rsidR="00702252" w:rsidRPr="008808F5">
        <w:rPr>
          <w:rFonts w:ascii="Raleway" w:eastAsia="Times New Roman" w:hAnsi="Raleway" w:cs="Times New Roman"/>
          <w:b/>
          <w:bCs/>
          <w:color w:val="4C4D52"/>
          <w:sz w:val="24"/>
          <w:szCs w:val="24"/>
          <w:lang w:eastAsia="es-AR"/>
        </w:rPr>
        <w:t xml:space="preserve"> </w:t>
      </w:r>
      <w:r w:rsidRPr="008808F5">
        <w:rPr>
          <w:rFonts w:ascii="Raleway" w:eastAsia="Times New Roman" w:hAnsi="Raleway" w:cs="Times New Roman"/>
          <w:b/>
          <w:bCs/>
          <w:color w:val="4C4D52"/>
          <w:sz w:val="24"/>
          <w:szCs w:val="24"/>
          <w:lang w:eastAsia="es-AR"/>
        </w:rPr>
        <w:t>tiene algún costo?</w:t>
      </w:r>
    </w:p>
    <w:p w14:paraId="0CC3F4FF" w14:textId="77777777" w:rsidR="008808F5" w:rsidRPr="008808F5" w:rsidRDefault="008808F5" w:rsidP="008808F5">
      <w:pPr>
        <w:spacing w:after="225" w:line="240" w:lineRule="auto"/>
        <w:textAlignment w:val="baseline"/>
        <w:rPr>
          <w:rFonts w:ascii="Raleway" w:eastAsia="Times New Roman" w:hAnsi="Raleway" w:cs="Times New Roman"/>
          <w:color w:val="000000"/>
          <w:sz w:val="23"/>
          <w:szCs w:val="23"/>
          <w:lang w:eastAsia="es-AR"/>
        </w:rPr>
      </w:pPr>
      <w:r w:rsidRPr="008808F5">
        <w:rPr>
          <w:rFonts w:ascii="Raleway" w:eastAsia="Times New Roman" w:hAnsi="Raleway" w:cs="Times New Roman"/>
          <w:color w:val="000000"/>
          <w:sz w:val="23"/>
          <w:szCs w:val="23"/>
          <w:lang w:eastAsia="es-AR"/>
        </w:rPr>
        <w:t>No. Es totalmente gratis.</w:t>
      </w:r>
    </w:p>
    <w:p w14:paraId="09179302" w14:textId="77777777" w:rsidR="008808F5" w:rsidRPr="008808F5" w:rsidRDefault="008808F5" w:rsidP="008808F5">
      <w:pPr>
        <w:spacing w:after="0" w:line="240" w:lineRule="auto"/>
        <w:textAlignment w:val="baseline"/>
        <w:rPr>
          <w:rFonts w:ascii="Raleway" w:eastAsia="Times New Roman" w:hAnsi="Raleway" w:cs="Times New Roman"/>
          <w:b/>
          <w:bCs/>
          <w:color w:val="4C4D52"/>
          <w:sz w:val="24"/>
          <w:szCs w:val="24"/>
          <w:lang w:eastAsia="es-AR"/>
        </w:rPr>
      </w:pPr>
      <w:r w:rsidRPr="008808F5">
        <w:rPr>
          <w:rFonts w:ascii="Raleway" w:eastAsia="Times New Roman" w:hAnsi="Raleway" w:cs="Times New Roman"/>
          <w:b/>
          <w:bCs/>
          <w:color w:val="4C4D52"/>
          <w:sz w:val="24"/>
          <w:szCs w:val="24"/>
          <w:lang w:eastAsia="es-AR"/>
        </w:rPr>
        <w:t>¿Cómo me sumo?</w:t>
      </w:r>
    </w:p>
    <w:p w14:paraId="686F77FC" w14:textId="70A8472A" w:rsidR="008808F5" w:rsidRPr="008808F5" w:rsidRDefault="008808F5" w:rsidP="008808F5">
      <w:pPr>
        <w:spacing w:after="0" w:line="240" w:lineRule="auto"/>
        <w:textAlignment w:val="baseline"/>
        <w:rPr>
          <w:rFonts w:ascii="Raleway" w:eastAsia="Times New Roman" w:hAnsi="Raleway" w:cs="Times New Roman"/>
          <w:color w:val="000000"/>
          <w:sz w:val="23"/>
          <w:szCs w:val="23"/>
          <w:lang w:eastAsia="es-AR"/>
        </w:rPr>
      </w:pPr>
      <w:r w:rsidRPr="008808F5">
        <w:rPr>
          <w:rFonts w:ascii="inherit" w:eastAsia="Times New Roman" w:hAnsi="inherit" w:cs="Times New Roman"/>
          <w:color w:val="000000"/>
          <w:sz w:val="23"/>
          <w:szCs w:val="23"/>
          <w:bdr w:val="none" w:sz="0" w:space="0" w:color="auto" w:frame="1"/>
          <w:lang w:eastAsia="es-AR"/>
        </w:rPr>
        <w:t xml:space="preserve">Sólo </w:t>
      </w:r>
      <w:proofErr w:type="spellStart"/>
      <w:r w:rsidRPr="008808F5">
        <w:rPr>
          <w:rFonts w:ascii="inherit" w:eastAsia="Times New Roman" w:hAnsi="inherit" w:cs="Times New Roman"/>
          <w:color w:val="000000"/>
          <w:sz w:val="23"/>
          <w:szCs w:val="23"/>
          <w:bdr w:val="none" w:sz="0" w:space="0" w:color="auto" w:frame="1"/>
          <w:lang w:eastAsia="es-AR"/>
        </w:rPr>
        <w:t>tenés</w:t>
      </w:r>
      <w:proofErr w:type="spellEnd"/>
      <w:r w:rsidRPr="008808F5">
        <w:rPr>
          <w:rFonts w:ascii="inherit" w:eastAsia="Times New Roman" w:hAnsi="inherit" w:cs="Times New Roman"/>
          <w:color w:val="000000"/>
          <w:sz w:val="23"/>
          <w:szCs w:val="23"/>
          <w:bdr w:val="none" w:sz="0" w:space="0" w:color="auto" w:frame="1"/>
          <w:lang w:eastAsia="es-AR"/>
        </w:rPr>
        <w:t xml:space="preserve"> que completar </w:t>
      </w:r>
      <w:r w:rsidR="00702252">
        <w:rPr>
          <w:rFonts w:ascii="inherit" w:eastAsia="Times New Roman" w:hAnsi="inherit" w:cs="Times New Roman"/>
          <w:color w:val="000000"/>
          <w:sz w:val="23"/>
          <w:szCs w:val="23"/>
          <w:bdr w:val="none" w:sz="0" w:space="0" w:color="auto" w:frame="1"/>
          <w:lang w:eastAsia="es-AR"/>
        </w:rPr>
        <w:t>un</w:t>
      </w:r>
      <w:r w:rsidRPr="008808F5">
        <w:rPr>
          <w:rFonts w:ascii="inherit" w:eastAsia="Times New Roman" w:hAnsi="inherit" w:cs="Times New Roman"/>
          <w:color w:val="000000"/>
          <w:sz w:val="23"/>
          <w:szCs w:val="23"/>
          <w:bdr w:val="none" w:sz="0" w:space="0" w:color="auto" w:frame="1"/>
          <w:lang w:eastAsia="es-AR"/>
        </w:rPr>
        <w:t> </w:t>
      </w:r>
      <w:hyperlink r:id="rId5" w:anchor="formulario-club" w:history="1">
        <w:r w:rsidRPr="008808F5">
          <w:rPr>
            <w:rFonts w:ascii="inherit" w:eastAsia="Times New Roman" w:hAnsi="inherit" w:cs="Times New Roman"/>
            <w:color w:val="FB0D16"/>
            <w:sz w:val="23"/>
            <w:szCs w:val="23"/>
            <w:u w:val="single"/>
            <w:bdr w:val="none" w:sz="0" w:space="0" w:color="auto" w:frame="1"/>
            <w:lang w:eastAsia="es-AR"/>
          </w:rPr>
          <w:t>formulario</w:t>
        </w:r>
      </w:hyperlink>
      <w:r w:rsidRPr="008808F5">
        <w:rPr>
          <w:rFonts w:ascii="inherit" w:eastAsia="Times New Roman" w:hAnsi="inherit" w:cs="Times New Roman"/>
          <w:color w:val="000000"/>
          <w:sz w:val="23"/>
          <w:szCs w:val="23"/>
          <w:bdr w:val="none" w:sz="0" w:space="0" w:color="auto" w:frame="1"/>
          <w:lang w:eastAsia="es-AR"/>
        </w:rPr>
        <w:t xml:space="preserve"> y ya </w:t>
      </w:r>
      <w:proofErr w:type="spellStart"/>
      <w:r w:rsidRPr="008808F5">
        <w:rPr>
          <w:rFonts w:ascii="inherit" w:eastAsia="Times New Roman" w:hAnsi="inherit" w:cs="Times New Roman"/>
          <w:color w:val="000000"/>
          <w:sz w:val="23"/>
          <w:szCs w:val="23"/>
          <w:bdr w:val="none" w:sz="0" w:space="0" w:color="auto" w:frame="1"/>
          <w:lang w:eastAsia="es-AR"/>
        </w:rPr>
        <w:t>podés</w:t>
      </w:r>
      <w:proofErr w:type="spellEnd"/>
      <w:r w:rsidRPr="008808F5">
        <w:rPr>
          <w:rFonts w:ascii="inherit" w:eastAsia="Times New Roman" w:hAnsi="inherit" w:cs="Times New Roman"/>
          <w:color w:val="000000"/>
          <w:sz w:val="23"/>
          <w:szCs w:val="23"/>
          <w:bdr w:val="none" w:sz="0" w:space="0" w:color="auto" w:frame="1"/>
          <w:lang w:eastAsia="es-AR"/>
        </w:rPr>
        <w:t xml:space="preserve"> utilizar los beneficios en línea de cajas con tu DNI. </w:t>
      </w:r>
    </w:p>
    <w:p w14:paraId="175AEA99" w14:textId="4E169891" w:rsidR="008808F5" w:rsidRPr="008808F5" w:rsidRDefault="008808F5" w:rsidP="008808F5">
      <w:pPr>
        <w:spacing w:after="0" w:line="240" w:lineRule="auto"/>
        <w:textAlignment w:val="baseline"/>
        <w:rPr>
          <w:rFonts w:ascii="Raleway" w:eastAsia="Times New Roman" w:hAnsi="Raleway" w:cs="Times New Roman"/>
          <w:color w:val="000000"/>
          <w:sz w:val="23"/>
          <w:szCs w:val="23"/>
          <w:lang w:eastAsia="es-AR"/>
        </w:rPr>
      </w:pPr>
      <w:proofErr w:type="spellStart"/>
      <w:r w:rsidRPr="008808F5">
        <w:rPr>
          <w:rFonts w:ascii="inherit" w:eastAsia="Times New Roman" w:hAnsi="inherit" w:cs="Times New Roman"/>
          <w:color w:val="000000"/>
          <w:sz w:val="23"/>
          <w:szCs w:val="23"/>
          <w:bdr w:val="none" w:sz="0" w:space="0" w:color="auto" w:frame="1"/>
          <w:lang w:eastAsia="es-AR"/>
        </w:rPr>
        <w:t>Contás</w:t>
      </w:r>
      <w:proofErr w:type="spellEnd"/>
      <w:r w:rsidRPr="008808F5">
        <w:rPr>
          <w:rFonts w:ascii="inherit" w:eastAsia="Times New Roman" w:hAnsi="inherit" w:cs="Times New Roman"/>
          <w:color w:val="000000"/>
          <w:sz w:val="23"/>
          <w:szCs w:val="23"/>
          <w:bdr w:val="none" w:sz="0" w:space="0" w:color="auto" w:frame="1"/>
          <w:lang w:eastAsia="es-AR"/>
        </w:rPr>
        <w:t xml:space="preserve"> con 30 días desde la fecha de registro para activar tu cuenta desde el </w:t>
      </w:r>
      <w:r w:rsidR="00702252">
        <w:rPr>
          <w:rFonts w:ascii="inherit" w:eastAsia="Times New Roman" w:hAnsi="inherit" w:cs="Times New Roman"/>
          <w:color w:val="000000"/>
          <w:sz w:val="23"/>
          <w:szCs w:val="23"/>
          <w:bdr w:val="none" w:sz="0" w:space="0" w:color="auto" w:frame="1"/>
          <w:lang w:eastAsia="es-AR"/>
        </w:rPr>
        <w:t>mail</w:t>
      </w:r>
      <w:r w:rsidRPr="008808F5">
        <w:rPr>
          <w:rFonts w:ascii="inherit" w:eastAsia="Times New Roman" w:hAnsi="inherit" w:cs="Times New Roman"/>
          <w:color w:val="000000"/>
          <w:sz w:val="23"/>
          <w:szCs w:val="23"/>
          <w:bdr w:val="none" w:sz="0" w:space="0" w:color="auto" w:frame="1"/>
          <w:lang w:eastAsia="es-AR"/>
        </w:rPr>
        <w:t xml:space="preserve"> que te enviamos a tu correo electrónico, de lo contrario se desactivarán tus beneficios.</w:t>
      </w:r>
    </w:p>
    <w:p w14:paraId="02304CD2" w14:textId="7D4C32C1" w:rsidR="008808F5" w:rsidRDefault="008808F5"/>
    <w:p w14:paraId="6E114705" w14:textId="77777777" w:rsidR="008808F5" w:rsidRPr="008808F5" w:rsidRDefault="008808F5" w:rsidP="008808F5">
      <w:pPr>
        <w:spacing w:after="0" w:line="240" w:lineRule="auto"/>
        <w:textAlignment w:val="baseline"/>
        <w:rPr>
          <w:rFonts w:ascii="Raleway" w:eastAsia="Times New Roman" w:hAnsi="Raleway" w:cs="Times New Roman"/>
          <w:b/>
          <w:bCs/>
          <w:color w:val="4C4D52"/>
          <w:sz w:val="24"/>
          <w:szCs w:val="24"/>
          <w:lang w:eastAsia="es-AR"/>
        </w:rPr>
      </w:pPr>
      <w:r w:rsidRPr="008808F5">
        <w:rPr>
          <w:rFonts w:ascii="Raleway" w:eastAsia="Times New Roman" w:hAnsi="Raleway" w:cs="Times New Roman"/>
          <w:b/>
          <w:bCs/>
          <w:color w:val="4C4D52"/>
          <w:sz w:val="24"/>
          <w:szCs w:val="24"/>
          <w:lang w:eastAsia="es-AR"/>
        </w:rPr>
        <w:t>¿Qué hago si no recibí el correo de activación?</w:t>
      </w:r>
    </w:p>
    <w:p w14:paraId="27DE6CAD" w14:textId="51A7226B" w:rsidR="008808F5" w:rsidRPr="008808F5" w:rsidRDefault="008808F5" w:rsidP="008808F5">
      <w:pPr>
        <w:spacing w:after="0" w:line="240" w:lineRule="auto"/>
        <w:textAlignment w:val="baseline"/>
        <w:rPr>
          <w:rFonts w:ascii="Raleway" w:eastAsia="Times New Roman" w:hAnsi="Raleway" w:cs="Times New Roman"/>
          <w:color w:val="000000"/>
          <w:sz w:val="23"/>
          <w:szCs w:val="23"/>
          <w:lang w:eastAsia="es-AR"/>
        </w:rPr>
      </w:pPr>
      <w:r w:rsidRPr="008808F5">
        <w:rPr>
          <w:rFonts w:ascii="inherit" w:eastAsia="Times New Roman" w:hAnsi="inherit" w:cs="Times New Roman"/>
          <w:color w:val="000000"/>
          <w:sz w:val="23"/>
          <w:szCs w:val="23"/>
          <w:bdr w:val="none" w:sz="0" w:space="0" w:color="auto" w:frame="1"/>
          <w:lang w:eastAsia="es-AR"/>
        </w:rPr>
        <w:t xml:space="preserve">Te recomendamos revisar en “correo no deseado” o “spam”. Si no lo </w:t>
      </w:r>
      <w:proofErr w:type="spellStart"/>
      <w:r w:rsidRPr="008808F5">
        <w:rPr>
          <w:rFonts w:ascii="inherit" w:eastAsia="Times New Roman" w:hAnsi="inherit" w:cs="Times New Roman"/>
          <w:color w:val="000000"/>
          <w:sz w:val="23"/>
          <w:szCs w:val="23"/>
          <w:bdr w:val="none" w:sz="0" w:space="0" w:color="auto" w:frame="1"/>
          <w:lang w:eastAsia="es-AR"/>
        </w:rPr>
        <w:t>encontrás</w:t>
      </w:r>
      <w:proofErr w:type="spellEnd"/>
      <w:r w:rsidRPr="008808F5">
        <w:rPr>
          <w:rFonts w:ascii="inherit" w:eastAsia="Times New Roman" w:hAnsi="inherit" w:cs="Times New Roman"/>
          <w:color w:val="000000"/>
          <w:sz w:val="23"/>
          <w:szCs w:val="23"/>
          <w:bdr w:val="none" w:sz="0" w:space="0" w:color="auto" w:frame="1"/>
          <w:lang w:eastAsia="es-AR"/>
        </w:rPr>
        <w:t xml:space="preserve"> ni lo recibís luego de 48hs de haberte registrado, por favor </w:t>
      </w:r>
      <w:proofErr w:type="spellStart"/>
      <w:r w:rsidRPr="008808F5">
        <w:rPr>
          <w:rFonts w:ascii="inherit" w:eastAsia="Times New Roman" w:hAnsi="inherit" w:cs="Times New Roman"/>
          <w:color w:val="000000"/>
          <w:sz w:val="23"/>
          <w:szCs w:val="23"/>
          <w:bdr w:val="none" w:sz="0" w:space="0" w:color="auto" w:frame="1"/>
          <w:lang w:eastAsia="es-AR"/>
        </w:rPr>
        <w:t>contactate</w:t>
      </w:r>
      <w:proofErr w:type="spellEnd"/>
      <w:r w:rsidRPr="008808F5">
        <w:rPr>
          <w:rFonts w:ascii="inherit" w:eastAsia="Times New Roman" w:hAnsi="inherit" w:cs="Times New Roman"/>
          <w:color w:val="000000"/>
          <w:sz w:val="23"/>
          <w:szCs w:val="23"/>
          <w:bdr w:val="none" w:sz="0" w:space="0" w:color="auto" w:frame="1"/>
          <w:lang w:eastAsia="es-AR"/>
        </w:rPr>
        <w:t xml:space="preserve"> con nosotros a </w:t>
      </w:r>
      <w:r w:rsidR="00702252" w:rsidRPr="00702252">
        <w:rPr>
          <w:rFonts w:ascii="Times New Roman" w:eastAsia="Times New Roman" w:hAnsi="Times New Roman" w:cs="Times New Roman"/>
          <w:sz w:val="24"/>
          <w:szCs w:val="24"/>
          <w:u w:val="single"/>
          <w:lang w:eastAsia="es-AR"/>
        </w:rPr>
        <w:t>fs.indumentaria.gna@gmail.com</w:t>
      </w:r>
      <w:r w:rsidRPr="008808F5">
        <w:rPr>
          <w:rFonts w:ascii="inherit" w:eastAsia="Times New Roman" w:hAnsi="inherit" w:cs="Times New Roman"/>
          <w:color w:val="000000"/>
          <w:sz w:val="23"/>
          <w:szCs w:val="23"/>
          <w:bdr w:val="none" w:sz="0" w:space="0" w:color="auto" w:frame="1"/>
          <w:lang w:eastAsia="es-AR"/>
        </w:rPr>
        <w:t> especificando tu número de DNI para que podamos ayudarte.</w:t>
      </w:r>
    </w:p>
    <w:p w14:paraId="6F43FF76" w14:textId="7A2DC59B" w:rsidR="008808F5" w:rsidRDefault="008808F5"/>
    <w:p w14:paraId="7C6CA5FE" w14:textId="77777777" w:rsidR="008808F5" w:rsidRPr="008808F5" w:rsidRDefault="008808F5" w:rsidP="008808F5">
      <w:pPr>
        <w:spacing w:after="0" w:line="240" w:lineRule="auto"/>
        <w:textAlignment w:val="baseline"/>
        <w:rPr>
          <w:rFonts w:ascii="Raleway" w:eastAsia="Times New Roman" w:hAnsi="Raleway" w:cs="Times New Roman"/>
          <w:b/>
          <w:bCs/>
          <w:color w:val="4C4D52"/>
          <w:sz w:val="24"/>
          <w:szCs w:val="24"/>
          <w:lang w:eastAsia="es-AR"/>
        </w:rPr>
      </w:pPr>
      <w:r w:rsidRPr="008808F5">
        <w:rPr>
          <w:rFonts w:ascii="Raleway" w:eastAsia="Times New Roman" w:hAnsi="Raleway" w:cs="Times New Roman"/>
          <w:b/>
          <w:bCs/>
          <w:color w:val="4C4D52"/>
          <w:sz w:val="24"/>
          <w:szCs w:val="24"/>
          <w:lang w:eastAsia="es-AR"/>
        </w:rPr>
        <w:t>¿Necesito una tarjeta para acceder a los beneficios?</w:t>
      </w:r>
    </w:p>
    <w:p w14:paraId="6F28F975" w14:textId="2D7CA812" w:rsidR="008808F5" w:rsidRPr="008808F5" w:rsidRDefault="008808F5" w:rsidP="008808F5">
      <w:pPr>
        <w:spacing w:after="0" w:line="240" w:lineRule="auto"/>
        <w:textAlignment w:val="baseline"/>
        <w:rPr>
          <w:rFonts w:ascii="Raleway" w:eastAsia="Times New Roman" w:hAnsi="Raleway" w:cs="Times New Roman"/>
          <w:color w:val="000000"/>
          <w:sz w:val="23"/>
          <w:szCs w:val="23"/>
          <w:lang w:eastAsia="es-AR"/>
        </w:rPr>
      </w:pPr>
      <w:r w:rsidRPr="008808F5">
        <w:rPr>
          <w:rFonts w:ascii="inherit" w:eastAsia="Times New Roman" w:hAnsi="inherit" w:cs="Times New Roman"/>
          <w:color w:val="000000"/>
          <w:sz w:val="23"/>
          <w:szCs w:val="23"/>
          <w:bdr w:val="none" w:sz="0" w:space="0" w:color="auto" w:frame="1"/>
          <w:lang w:eastAsia="es-AR"/>
        </w:rPr>
        <w:t xml:space="preserve">Si </w:t>
      </w:r>
      <w:proofErr w:type="spellStart"/>
      <w:r w:rsidRPr="008808F5">
        <w:rPr>
          <w:rFonts w:ascii="inherit" w:eastAsia="Times New Roman" w:hAnsi="inherit" w:cs="Times New Roman"/>
          <w:color w:val="000000"/>
          <w:sz w:val="23"/>
          <w:szCs w:val="23"/>
          <w:bdr w:val="none" w:sz="0" w:space="0" w:color="auto" w:frame="1"/>
          <w:lang w:eastAsia="es-AR"/>
        </w:rPr>
        <w:t>sos</w:t>
      </w:r>
      <w:proofErr w:type="spellEnd"/>
      <w:r w:rsidRPr="008808F5">
        <w:rPr>
          <w:rFonts w:ascii="inherit" w:eastAsia="Times New Roman" w:hAnsi="inherit" w:cs="Times New Roman"/>
          <w:color w:val="000000"/>
          <w:sz w:val="23"/>
          <w:szCs w:val="23"/>
          <w:bdr w:val="none" w:sz="0" w:space="0" w:color="auto" w:frame="1"/>
          <w:lang w:eastAsia="es-AR"/>
        </w:rPr>
        <w:t xml:space="preserve"> socio Club</w:t>
      </w:r>
      <w:r w:rsidR="00702252">
        <w:rPr>
          <w:rFonts w:ascii="inherit" w:eastAsia="Times New Roman" w:hAnsi="inherit" w:cs="Times New Roman"/>
          <w:color w:val="000000"/>
          <w:sz w:val="23"/>
          <w:szCs w:val="23"/>
          <w:bdr w:val="none" w:sz="0" w:space="0" w:color="auto" w:frame="1"/>
          <w:lang w:eastAsia="es-AR"/>
        </w:rPr>
        <w:t xml:space="preserve"> FS</w:t>
      </w:r>
      <w:r w:rsidRPr="008808F5">
        <w:rPr>
          <w:rFonts w:ascii="inherit" w:eastAsia="Times New Roman" w:hAnsi="inherit" w:cs="Times New Roman"/>
          <w:color w:val="000000"/>
          <w:sz w:val="23"/>
          <w:szCs w:val="23"/>
          <w:bdr w:val="none" w:sz="0" w:space="0" w:color="auto" w:frame="1"/>
          <w:lang w:eastAsia="es-AR"/>
        </w:rPr>
        <w:t xml:space="preserve"> </w:t>
      </w:r>
      <w:proofErr w:type="spellStart"/>
      <w:r w:rsidRPr="008808F5">
        <w:rPr>
          <w:rFonts w:ascii="inherit" w:eastAsia="Times New Roman" w:hAnsi="inherit" w:cs="Times New Roman"/>
          <w:color w:val="000000"/>
          <w:sz w:val="23"/>
          <w:szCs w:val="23"/>
          <w:bdr w:val="none" w:sz="0" w:space="0" w:color="auto" w:frame="1"/>
          <w:lang w:eastAsia="es-AR"/>
        </w:rPr>
        <w:t>llevás</w:t>
      </w:r>
      <w:proofErr w:type="spellEnd"/>
      <w:r w:rsidRPr="008808F5">
        <w:rPr>
          <w:rFonts w:ascii="inherit" w:eastAsia="Times New Roman" w:hAnsi="inherit" w:cs="Times New Roman"/>
          <w:color w:val="000000"/>
          <w:sz w:val="23"/>
          <w:szCs w:val="23"/>
          <w:bdr w:val="none" w:sz="0" w:space="0" w:color="auto" w:frame="1"/>
          <w:lang w:eastAsia="es-AR"/>
        </w:rPr>
        <w:t xml:space="preserve"> tus beneficios a donde sea, sin tarjetas. Sólo te anuncias con tu número de DNI </w:t>
      </w:r>
      <w:r w:rsidR="00832E21">
        <w:rPr>
          <w:rFonts w:ascii="inherit" w:eastAsia="Times New Roman" w:hAnsi="inherit" w:cs="Times New Roman"/>
          <w:color w:val="000000"/>
          <w:sz w:val="23"/>
          <w:szCs w:val="23"/>
          <w:bdr w:val="none" w:sz="0" w:space="0" w:color="auto" w:frame="1"/>
          <w:lang w:eastAsia="es-AR"/>
        </w:rPr>
        <w:t>al momento de efectuar el pago</w:t>
      </w:r>
      <w:r w:rsidRPr="008808F5">
        <w:rPr>
          <w:rFonts w:ascii="inherit" w:eastAsia="Times New Roman" w:hAnsi="inherit" w:cs="Times New Roman"/>
          <w:color w:val="000000"/>
          <w:sz w:val="23"/>
          <w:szCs w:val="23"/>
          <w:bdr w:val="none" w:sz="0" w:space="0" w:color="auto" w:frame="1"/>
          <w:lang w:eastAsia="es-AR"/>
        </w:rPr>
        <w:t>.</w:t>
      </w:r>
    </w:p>
    <w:p w14:paraId="4902BA34" w14:textId="01808797" w:rsidR="008808F5" w:rsidRDefault="008808F5"/>
    <w:p w14:paraId="55DD8DE8" w14:textId="77777777" w:rsidR="008808F5" w:rsidRPr="008808F5" w:rsidRDefault="008808F5" w:rsidP="008808F5">
      <w:pPr>
        <w:spacing w:after="0" w:line="240" w:lineRule="auto"/>
        <w:textAlignment w:val="baseline"/>
        <w:rPr>
          <w:rFonts w:ascii="Raleway" w:eastAsia="Times New Roman" w:hAnsi="Raleway" w:cs="Times New Roman"/>
          <w:b/>
          <w:bCs/>
          <w:color w:val="4C4D52"/>
          <w:sz w:val="24"/>
          <w:szCs w:val="24"/>
          <w:lang w:eastAsia="es-AR"/>
        </w:rPr>
      </w:pPr>
      <w:r w:rsidRPr="008808F5">
        <w:rPr>
          <w:rFonts w:ascii="Raleway" w:eastAsia="Times New Roman" w:hAnsi="Raleway" w:cs="Times New Roman"/>
          <w:b/>
          <w:bCs/>
          <w:color w:val="4C4D52"/>
          <w:sz w:val="24"/>
          <w:szCs w:val="24"/>
          <w:lang w:eastAsia="es-AR"/>
        </w:rPr>
        <w:t>¿Cómo hago para modificar mis datos?</w:t>
      </w:r>
    </w:p>
    <w:p w14:paraId="2F99DB05" w14:textId="695AAFED" w:rsidR="008808F5" w:rsidRPr="008808F5" w:rsidRDefault="008808F5" w:rsidP="008808F5">
      <w:pPr>
        <w:spacing w:after="0" w:line="240" w:lineRule="auto"/>
        <w:textAlignment w:val="baseline"/>
        <w:rPr>
          <w:rFonts w:ascii="Raleway" w:eastAsia="Times New Roman" w:hAnsi="Raleway" w:cs="Times New Roman"/>
          <w:color w:val="000000"/>
          <w:sz w:val="23"/>
          <w:szCs w:val="23"/>
          <w:lang w:eastAsia="es-AR"/>
        </w:rPr>
      </w:pPr>
      <w:r w:rsidRPr="008808F5">
        <w:rPr>
          <w:rFonts w:ascii="Raleway" w:eastAsia="Times New Roman" w:hAnsi="Raleway" w:cs="Times New Roman"/>
          <w:color w:val="000000"/>
          <w:sz w:val="23"/>
          <w:szCs w:val="23"/>
          <w:lang w:eastAsia="es-AR"/>
        </w:rPr>
        <w:t xml:space="preserve">Si </w:t>
      </w:r>
      <w:proofErr w:type="spellStart"/>
      <w:r w:rsidRPr="008808F5">
        <w:rPr>
          <w:rFonts w:ascii="Raleway" w:eastAsia="Times New Roman" w:hAnsi="Raleway" w:cs="Times New Roman"/>
          <w:color w:val="000000"/>
          <w:sz w:val="23"/>
          <w:szCs w:val="23"/>
          <w:lang w:eastAsia="es-AR"/>
        </w:rPr>
        <w:t>necesitás</w:t>
      </w:r>
      <w:proofErr w:type="spellEnd"/>
      <w:r w:rsidRPr="008808F5">
        <w:rPr>
          <w:rFonts w:ascii="Raleway" w:eastAsia="Times New Roman" w:hAnsi="Raleway" w:cs="Times New Roman"/>
          <w:color w:val="000000"/>
          <w:sz w:val="23"/>
          <w:szCs w:val="23"/>
          <w:lang w:eastAsia="es-AR"/>
        </w:rPr>
        <w:t xml:space="preserve"> modificar algún dato de tu registro por favor </w:t>
      </w:r>
      <w:r w:rsidR="00832E21" w:rsidRPr="008808F5">
        <w:rPr>
          <w:rFonts w:ascii="Raleway" w:eastAsia="Times New Roman" w:hAnsi="Raleway" w:cs="Times New Roman"/>
          <w:color w:val="000000"/>
          <w:sz w:val="23"/>
          <w:szCs w:val="23"/>
          <w:lang w:eastAsia="es-AR"/>
        </w:rPr>
        <w:t>contáctanos</w:t>
      </w:r>
      <w:r w:rsidRPr="008808F5">
        <w:rPr>
          <w:rFonts w:ascii="Raleway" w:eastAsia="Times New Roman" w:hAnsi="Raleway" w:cs="Times New Roman"/>
          <w:color w:val="000000"/>
          <w:sz w:val="23"/>
          <w:szCs w:val="23"/>
          <w:lang w:eastAsia="es-AR"/>
        </w:rPr>
        <w:t xml:space="preserve"> a </w:t>
      </w:r>
      <w:r w:rsidR="00832E21" w:rsidRPr="00702252">
        <w:rPr>
          <w:rFonts w:ascii="Times New Roman" w:eastAsia="Times New Roman" w:hAnsi="Times New Roman" w:cs="Times New Roman"/>
          <w:sz w:val="24"/>
          <w:szCs w:val="24"/>
          <w:u w:val="single"/>
          <w:lang w:eastAsia="es-AR"/>
        </w:rPr>
        <w:t>fs.indumentaria.gna@gmail.com</w:t>
      </w:r>
      <w:r w:rsidRPr="008808F5">
        <w:rPr>
          <w:rFonts w:ascii="Raleway" w:eastAsia="Times New Roman" w:hAnsi="Raleway" w:cs="Times New Roman"/>
          <w:color w:val="000000"/>
          <w:sz w:val="23"/>
          <w:szCs w:val="23"/>
          <w:lang w:eastAsia="es-AR"/>
        </w:rPr>
        <w:t> especificando tu número DNI para que podamos ayudarte.</w:t>
      </w:r>
    </w:p>
    <w:p w14:paraId="3ADE610E" w14:textId="7A850879" w:rsidR="008808F5" w:rsidRDefault="008808F5"/>
    <w:p w14:paraId="592EBDDE" w14:textId="2DA0CF21" w:rsidR="008808F5" w:rsidRPr="008808F5" w:rsidRDefault="008808F5" w:rsidP="008808F5">
      <w:pPr>
        <w:spacing w:after="0" w:line="240" w:lineRule="auto"/>
        <w:textAlignment w:val="baseline"/>
        <w:rPr>
          <w:rFonts w:ascii="Raleway" w:eastAsia="Times New Roman" w:hAnsi="Raleway" w:cs="Times New Roman"/>
          <w:b/>
          <w:bCs/>
          <w:color w:val="4C4D52"/>
          <w:sz w:val="24"/>
          <w:szCs w:val="24"/>
          <w:lang w:eastAsia="es-AR"/>
        </w:rPr>
      </w:pPr>
      <w:r w:rsidRPr="008808F5">
        <w:rPr>
          <w:rFonts w:ascii="Raleway" w:eastAsia="Times New Roman" w:hAnsi="Raleway" w:cs="Times New Roman"/>
          <w:b/>
          <w:bCs/>
          <w:color w:val="4C4D52"/>
          <w:sz w:val="24"/>
          <w:szCs w:val="24"/>
          <w:lang w:eastAsia="es-AR"/>
        </w:rPr>
        <w:t>¿Cómo hago para darme de baja de Club</w:t>
      </w:r>
      <w:r w:rsidR="00832E21">
        <w:rPr>
          <w:rFonts w:ascii="Raleway" w:eastAsia="Times New Roman" w:hAnsi="Raleway" w:cs="Times New Roman"/>
          <w:b/>
          <w:bCs/>
          <w:color w:val="4C4D52"/>
          <w:sz w:val="24"/>
          <w:szCs w:val="24"/>
          <w:lang w:eastAsia="es-AR"/>
        </w:rPr>
        <w:t xml:space="preserve"> FS</w:t>
      </w:r>
      <w:r w:rsidRPr="008808F5">
        <w:rPr>
          <w:rFonts w:ascii="Raleway" w:eastAsia="Times New Roman" w:hAnsi="Raleway" w:cs="Times New Roman"/>
          <w:b/>
          <w:bCs/>
          <w:color w:val="4C4D52"/>
          <w:sz w:val="24"/>
          <w:szCs w:val="24"/>
          <w:lang w:eastAsia="es-AR"/>
        </w:rPr>
        <w:t>?</w:t>
      </w:r>
    </w:p>
    <w:p w14:paraId="7136D1FA" w14:textId="04D19AE6" w:rsidR="008808F5" w:rsidRPr="008808F5" w:rsidRDefault="008808F5" w:rsidP="008808F5">
      <w:pPr>
        <w:spacing w:after="0" w:line="240" w:lineRule="auto"/>
        <w:textAlignment w:val="baseline"/>
        <w:rPr>
          <w:rFonts w:ascii="Raleway" w:eastAsia="Times New Roman" w:hAnsi="Raleway" w:cs="Times New Roman"/>
          <w:color w:val="000000"/>
          <w:sz w:val="23"/>
          <w:szCs w:val="23"/>
          <w:lang w:eastAsia="es-AR"/>
        </w:rPr>
      </w:pPr>
      <w:r w:rsidRPr="008808F5">
        <w:rPr>
          <w:rFonts w:ascii="Raleway" w:eastAsia="Times New Roman" w:hAnsi="Raleway" w:cs="Times New Roman"/>
          <w:color w:val="000000"/>
          <w:sz w:val="23"/>
          <w:szCs w:val="23"/>
          <w:lang w:eastAsia="es-AR"/>
        </w:rPr>
        <w:t>En el caso de que ya no quieras formar parte de Club</w:t>
      </w:r>
      <w:r w:rsidR="00832E21">
        <w:rPr>
          <w:rFonts w:ascii="Raleway" w:eastAsia="Times New Roman" w:hAnsi="Raleway" w:cs="Times New Roman"/>
          <w:color w:val="000000"/>
          <w:sz w:val="23"/>
          <w:szCs w:val="23"/>
          <w:lang w:eastAsia="es-AR"/>
        </w:rPr>
        <w:t xml:space="preserve"> FS</w:t>
      </w:r>
      <w:r w:rsidRPr="008808F5">
        <w:rPr>
          <w:rFonts w:ascii="Raleway" w:eastAsia="Times New Roman" w:hAnsi="Raleway" w:cs="Times New Roman"/>
          <w:color w:val="000000"/>
          <w:sz w:val="23"/>
          <w:szCs w:val="23"/>
          <w:lang w:eastAsia="es-AR"/>
        </w:rPr>
        <w:t>, por favor enviamos un mail a </w:t>
      </w:r>
      <w:r w:rsidR="00832E21" w:rsidRPr="00702252">
        <w:rPr>
          <w:rFonts w:ascii="Times New Roman" w:eastAsia="Times New Roman" w:hAnsi="Times New Roman" w:cs="Times New Roman"/>
          <w:sz w:val="24"/>
          <w:szCs w:val="24"/>
          <w:u w:val="single"/>
          <w:lang w:eastAsia="es-AR"/>
        </w:rPr>
        <w:t>fs.indumentaria.gna@gmail.com</w:t>
      </w:r>
      <w:r w:rsidRPr="008808F5">
        <w:rPr>
          <w:rFonts w:ascii="Raleway" w:eastAsia="Times New Roman" w:hAnsi="Raleway" w:cs="Times New Roman"/>
          <w:color w:val="000000"/>
          <w:sz w:val="23"/>
          <w:szCs w:val="23"/>
          <w:lang w:eastAsia="es-AR"/>
        </w:rPr>
        <w:t> con asunto «Baja Club</w:t>
      </w:r>
      <w:r w:rsidR="00832E21">
        <w:rPr>
          <w:rFonts w:ascii="Raleway" w:eastAsia="Times New Roman" w:hAnsi="Raleway" w:cs="Times New Roman"/>
          <w:color w:val="000000"/>
          <w:sz w:val="23"/>
          <w:szCs w:val="23"/>
          <w:lang w:eastAsia="es-AR"/>
        </w:rPr>
        <w:t xml:space="preserve"> FS</w:t>
      </w:r>
      <w:r w:rsidRPr="008808F5">
        <w:rPr>
          <w:rFonts w:ascii="Raleway" w:eastAsia="Times New Roman" w:hAnsi="Raleway" w:cs="Times New Roman"/>
          <w:color w:val="000000"/>
          <w:sz w:val="23"/>
          <w:szCs w:val="23"/>
          <w:lang w:eastAsia="es-AR"/>
        </w:rPr>
        <w:t>», detallando la solicitud y especificando tu DNI.</w:t>
      </w:r>
    </w:p>
    <w:p w14:paraId="5CA31420" w14:textId="29A875F9" w:rsidR="008808F5" w:rsidRDefault="008808F5"/>
    <w:p w14:paraId="3EC28E00" w14:textId="48CE66D9" w:rsidR="00A45463" w:rsidRDefault="00A45463"/>
    <w:p w14:paraId="314C6C4C" w14:textId="5BE374CD" w:rsidR="00A45463" w:rsidRDefault="00A45463"/>
    <w:p w14:paraId="4004CA78" w14:textId="12D829F3" w:rsidR="00A45463" w:rsidRDefault="00A45463"/>
    <w:p w14:paraId="6D2B1EEC" w14:textId="51E5A7E4" w:rsidR="00A45463" w:rsidRDefault="00A45463" w:rsidP="00A45463">
      <w:r>
        <w:t>Club</w:t>
      </w:r>
      <w:r w:rsidR="00832E21">
        <w:t xml:space="preserve"> FS</w:t>
      </w:r>
      <w:r>
        <w:t xml:space="preserve"> es un programa de beneficios</w:t>
      </w:r>
    </w:p>
    <w:p w14:paraId="2A4E4417" w14:textId="77777777" w:rsidR="00A45463" w:rsidRDefault="00A45463" w:rsidP="00A45463">
      <w:r>
        <w:t>que te permite acceder a precios y</w:t>
      </w:r>
    </w:p>
    <w:p w14:paraId="1796DFAE" w14:textId="77777777" w:rsidR="00A45463" w:rsidRDefault="00A45463" w:rsidP="00A45463">
      <w:r>
        <w:t>descuentos exclusivos. ¡Sin tarjetas!</w:t>
      </w:r>
    </w:p>
    <w:p w14:paraId="09CE0647" w14:textId="1DECE1D5" w:rsidR="00A45463" w:rsidRDefault="00A45463" w:rsidP="00A45463">
      <w:r>
        <w:t>Sólo con DNI</w:t>
      </w:r>
      <w:r w:rsidR="00832E21">
        <w:t>.</w:t>
      </w:r>
      <w:r>
        <w:t xml:space="preserve"> </w:t>
      </w:r>
    </w:p>
    <w:p w14:paraId="67756692" w14:textId="77777777" w:rsidR="00832E21" w:rsidRDefault="00832E21" w:rsidP="00A45463"/>
    <w:sectPr w:rsidR="00832E21" w:rsidSect="00305BB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B9"/>
    <w:rsid w:val="00126FA8"/>
    <w:rsid w:val="00305BB9"/>
    <w:rsid w:val="00422EEA"/>
    <w:rsid w:val="005F712F"/>
    <w:rsid w:val="00702252"/>
    <w:rsid w:val="0073174E"/>
    <w:rsid w:val="007838DC"/>
    <w:rsid w:val="007E3A0E"/>
    <w:rsid w:val="00832E21"/>
    <w:rsid w:val="008808F5"/>
    <w:rsid w:val="00994269"/>
    <w:rsid w:val="00A45463"/>
    <w:rsid w:val="00DC39B7"/>
    <w:rsid w:val="00FE68E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0DF2E"/>
  <w15:chartTrackingRefBased/>
  <w15:docId w15:val="{136D058D-B636-47C1-88B1-06FB03D6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305BB9"/>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05BB9"/>
    <w:rPr>
      <w:rFonts w:ascii="Times New Roman" w:eastAsia="Times New Roman" w:hAnsi="Times New Roman" w:cs="Times New Roman"/>
      <w:b/>
      <w:bCs/>
      <w:sz w:val="36"/>
      <w:szCs w:val="36"/>
      <w:lang w:eastAsia="es-AR"/>
    </w:rPr>
  </w:style>
  <w:style w:type="paragraph" w:styleId="NormalWeb">
    <w:name w:val="Normal (Web)"/>
    <w:basedOn w:val="Normal"/>
    <w:uiPriority w:val="99"/>
    <w:semiHidden/>
    <w:unhideWhenUsed/>
    <w:rsid w:val="00305BB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305BB9"/>
    <w:rPr>
      <w:b/>
      <w:bCs/>
    </w:rPr>
  </w:style>
  <w:style w:type="character" w:styleId="Hipervnculo">
    <w:name w:val="Hyperlink"/>
    <w:basedOn w:val="Fuentedeprrafopredeter"/>
    <w:uiPriority w:val="99"/>
    <w:semiHidden/>
    <w:unhideWhenUsed/>
    <w:rsid w:val="005F71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99602">
      <w:bodyDiv w:val="1"/>
      <w:marLeft w:val="0"/>
      <w:marRight w:val="0"/>
      <w:marTop w:val="0"/>
      <w:marBottom w:val="0"/>
      <w:divBdr>
        <w:top w:val="none" w:sz="0" w:space="0" w:color="auto"/>
        <w:left w:val="none" w:sz="0" w:space="0" w:color="auto"/>
        <w:bottom w:val="none" w:sz="0" w:space="0" w:color="auto"/>
        <w:right w:val="none" w:sz="0" w:space="0" w:color="auto"/>
      </w:divBdr>
      <w:divsChild>
        <w:div w:id="1340473471">
          <w:marLeft w:val="0"/>
          <w:marRight w:val="0"/>
          <w:marTop w:val="0"/>
          <w:marBottom w:val="0"/>
          <w:divBdr>
            <w:top w:val="none" w:sz="0" w:space="11" w:color="auto"/>
            <w:left w:val="none" w:sz="0" w:space="15" w:color="auto"/>
            <w:bottom w:val="none" w:sz="0" w:space="11" w:color="F9C6AE"/>
            <w:right w:val="none" w:sz="0" w:space="15" w:color="auto"/>
          </w:divBdr>
        </w:div>
        <w:div w:id="39286289">
          <w:marLeft w:val="0"/>
          <w:marRight w:val="0"/>
          <w:marTop w:val="0"/>
          <w:marBottom w:val="0"/>
          <w:divBdr>
            <w:top w:val="single" w:sz="6" w:space="11" w:color="F9C6AE"/>
            <w:left w:val="none" w:sz="0" w:space="15" w:color="auto"/>
            <w:bottom w:val="none" w:sz="0" w:space="11" w:color="auto"/>
            <w:right w:val="none" w:sz="0" w:space="15" w:color="auto"/>
          </w:divBdr>
        </w:div>
      </w:divsChild>
    </w:div>
    <w:div w:id="299580482">
      <w:bodyDiv w:val="1"/>
      <w:marLeft w:val="0"/>
      <w:marRight w:val="0"/>
      <w:marTop w:val="0"/>
      <w:marBottom w:val="0"/>
      <w:divBdr>
        <w:top w:val="none" w:sz="0" w:space="0" w:color="auto"/>
        <w:left w:val="none" w:sz="0" w:space="0" w:color="auto"/>
        <w:bottom w:val="none" w:sz="0" w:space="0" w:color="auto"/>
        <w:right w:val="none" w:sz="0" w:space="0" w:color="auto"/>
      </w:divBdr>
      <w:divsChild>
        <w:div w:id="329332196">
          <w:marLeft w:val="0"/>
          <w:marRight w:val="0"/>
          <w:marTop w:val="0"/>
          <w:marBottom w:val="0"/>
          <w:divBdr>
            <w:top w:val="none" w:sz="0" w:space="11" w:color="auto"/>
            <w:left w:val="none" w:sz="0" w:space="15" w:color="auto"/>
            <w:bottom w:val="none" w:sz="0" w:space="11" w:color="F9C6AE"/>
            <w:right w:val="none" w:sz="0" w:space="15" w:color="auto"/>
          </w:divBdr>
        </w:div>
        <w:div w:id="133567990">
          <w:marLeft w:val="0"/>
          <w:marRight w:val="0"/>
          <w:marTop w:val="0"/>
          <w:marBottom w:val="0"/>
          <w:divBdr>
            <w:top w:val="single" w:sz="6" w:space="11" w:color="F9C6AE"/>
            <w:left w:val="none" w:sz="0" w:space="15" w:color="auto"/>
            <w:bottom w:val="none" w:sz="0" w:space="11" w:color="auto"/>
            <w:right w:val="none" w:sz="0" w:space="15" w:color="auto"/>
          </w:divBdr>
        </w:div>
      </w:divsChild>
    </w:div>
    <w:div w:id="687027924">
      <w:bodyDiv w:val="1"/>
      <w:marLeft w:val="0"/>
      <w:marRight w:val="0"/>
      <w:marTop w:val="0"/>
      <w:marBottom w:val="0"/>
      <w:divBdr>
        <w:top w:val="none" w:sz="0" w:space="0" w:color="auto"/>
        <w:left w:val="none" w:sz="0" w:space="0" w:color="auto"/>
        <w:bottom w:val="none" w:sz="0" w:space="0" w:color="auto"/>
        <w:right w:val="none" w:sz="0" w:space="0" w:color="auto"/>
      </w:divBdr>
      <w:divsChild>
        <w:div w:id="1864635540">
          <w:marLeft w:val="0"/>
          <w:marRight w:val="0"/>
          <w:marTop w:val="0"/>
          <w:marBottom w:val="0"/>
          <w:divBdr>
            <w:top w:val="none" w:sz="0" w:space="11" w:color="auto"/>
            <w:left w:val="none" w:sz="0" w:space="15" w:color="auto"/>
            <w:bottom w:val="none" w:sz="0" w:space="11" w:color="F9C6AE"/>
            <w:right w:val="none" w:sz="0" w:space="15" w:color="auto"/>
          </w:divBdr>
        </w:div>
        <w:div w:id="1900894792">
          <w:marLeft w:val="0"/>
          <w:marRight w:val="0"/>
          <w:marTop w:val="0"/>
          <w:marBottom w:val="0"/>
          <w:divBdr>
            <w:top w:val="single" w:sz="6" w:space="11" w:color="F9C6AE"/>
            <w:left w:val="none" w:sz="0" w:space="15" w:color="auto"/>
            <w:bottom w:val="none" w:sz="0" w:space="11" w:color="auto"/>
            <w:right w:val="none" w:sz="0" w:space="15" w:color="auto"/>
          </w:divBdr>
        </w:div>
      </w:divsChild>
    </w:div>
    <w:div w:id="757677326">
      <w:bodyDiv w:val="1"/>
      <w:marLeft w:val="0"/>
      <w:marRight w:val="0"/>
      <w:marTop w:val="0"/>
      <w:marBottom w:val="0"/>
      <w:divBdr>
        <w:top w:val="none" w:sz="0" w:space="0" w:color="auto"/>
        <w:left w:val="none" w:sz="0" w:space="0" w:color="auto"/>
        <w:bottom w:val="none" w:sz="0" w:space="0" w:color="auto"/>
        <w:right w:val="none" w:sz="0" w:space="0" w:color="auto"/>
      </w:divBdr>
      <w:divsChild>
        <w:div w:id="1412849337">
          <w:marLeft w:val="0"/>
          <w:marRight w:val="0"/>
          <w:marTop w:val="0"/>
          <w:marBottom w:val="0"/>
          <w:divBdr>
            <w:top w:val="none" w:sz="0" w:space="11" w:color="auto"/>
            <w:left w:val="none" w:sz="0" w:space="15" w:color="auto"/>
            <w:bottom w:val="none" w:sz="0" w:space="11" w:color="F9C6AE"/>
            <w:right w:val="none" w:sz="0" w:space="15" w:color="auto"/>
          </w:divBdr>
        </w:div>
        <w:div w:id="158817901">
          <w:marLeft w:val="0"/>
          <w:marRight w:val="0"/>
          <w:marTop w:val="0"/>
          <w:marBottom w:val="0"/>
          <w:divBdr>
            <w:top w:val="single" w:sz="6" w:space="11" w:color="F9C6AE"/>
            <w:left w:val="none" w:sz="0" w:space="15" w:color="auto"/>
            <w:bottom w:val="none" w:sz="0" w:space="11" w:color="auto"/>
            <w:right w:val="none" w:sz="0" w:space="15" w:color="auto"/>
          </w:divBdr>
        </w:div>
      </w:divsChild>
    </w:div>
    <w:div w:id="894588475">
      <w:bodyDiv w:val="1"/>
      <w:marLeft w:val="0"/>
      <w:marRight w:val="0"/>
      <w:marTop w:val="0"/>
      <w:marBottom w:val="0"/>
      <w:divBdr>
        <w:top w:val="none" w:sz="0" w:space="0" w:color="auto"/>
        <w:left w:val="none" w:sz="0" w:space="0" w:color="auto"/>
        <w:bottom w:val="none" w:sz="0" w:space="0" w:color="auto"/>
        <w:right w:val="none" w:sz="0" w:space="0" w:color="auto"/>
      </w:divBdr>
      <w:divsChild>
        <w:div w:id="1498765884">
          <w:marLeft w:val="0"/>
          <w:marRight w:val="0"/>
          <w:marTop w:val="0"/>
          <w:marBottom w:val="0"/>
          <w:divBdr>
            <w:top w:val="none" w:sz="0" w:space="11" w:color="auto"/>
            <w:left w:val="none" w:sz="0" w:space="15" w:color="auto"/>
            <w:bottom w:val="none" w:sz="0" w:space="11" w:color="F9C6AE"/>
            <w:right w:val="none" w:sz="0" w:space="15" w:color="auto"/>
          </w:divBdr>
        </w:div>
        <w:div w:id="1143546313">
          <w:marLeft w:val="0"/>
          <w:marRight w:val="0"/>
          <w:marTop w:val="0"/>
          <w:marBottom w:val="0"/>
          <w:divBdr>
            <w:top w:val="single" w:sz="6" w:space="11" w:color="F9C6AE"/>
            <w:left w:val="none" w:sz="0" w:space="15" w:color="auto"/>
            <w:bottom w:val="none" w:sz="0" w:space="11" w:color="auto"/>
            <w:right w:val="none" w:sz="0" w:space="15" w:color="auto"/>
          </w:divBdr>
        </w:div>
      </w:divsChild>
    </w:div>
    <w:div w:id="1059010968">
      <w:bodyDiv w:val="1"/>
      <w:marLeft w:val="0"/>
      <w:marRight w:val="0"/>
      <w:marTop w:val="0"/>
      <w:marBottom w:val="0"/>
      <w:divBdr>
        <w:top w:val="none" w:sz="0" w:space="0" w:color="auto"/>
        <w:left w:val="none" w:sz="0" w:space="0" w:color="auto"/>
        <w:bottom w:val="none" w:sz="0" w:space="0" w:color="auto"/>
        <w:right w:val="none" w:sz="0" w:space="0" w:color="auto"/>
      </w:divBdr>
      <w:divsChild>
        <w:div w:id="2145613092">
          <w:marLeft w:val="0"/>
          <w:marRight w:val="0"/>
          <w:marTop w:val="0"/>
          <w:marBottom w:val="0"/>
          <w:divBdr>
            <w:top w:val="none" w:sz="0" w:space="0" w:color="auto"/>
            <w:left w:val="none" w:sz="0" w:space="0" w:color="auto"/>
            <w:bottom w:val="none" w:sz="0" w:space="0" w:color="auto"/>
            <w:right w:val="none" w:sz="0" w:space="0" w:color="auto"/>
          </w:divBdr>
          <w:divsChild>
            <w:div w:id="2073038285">
              <w:marLeft w:val="0"/>
              <w:marRight w:val="0"/>
              <w:marTop w:val="0"/>
              <w:marBottom w:val="0"/>
              <w:divBdr>
                <w:top w:val="none" w:sz="0" w:space="0" w:color="auto"/>
                <w:left w:val="none" w:sz="0" w:space="0" w:color="auto"/>
                <w:bottom w:val="none" w:sz="0" w:space="0" w:color="auto"/>
                <w:right w:val="none" w:sz="0" w:space="0" w:color="auto"/>
              </w:divBdr>
              <w:divsChild>
                <w:div w:id="1977565679">
                  <w:marLeft w:val="0"/>
                  <w:marRight w:val="0"/>
                  <w:marTop w:val="0"/>
                  <w:marBottom w:val="0"/>
                  <w:divBdr>
                    <w:top w:val="none" w:sz="0" w:space="0" w:color="auto"/>
                    <w:left w:val="none" w:sz="0" w:space="0" w:color="auto"/>
                    <w:bottom w:val="none" w:sz="0" w:space="0" w:color="auto"/>
                    <w:right w:val="none" w:sz="0" w:space="0" w:color="auto"/>
                  </w:divBdr>
                  <w:divsChild>
                    <w:div w:id="968583545">
                      <w:marLeft w:val="0"/>
                      <w:marRight w:val="0"/>
                      <w:marTop w:val="0"/>
                      <w:marBottom w:val="0"/>
                      <w:divBdr>
                        <w:top w:val="none" w:sz="0" w:space="0" w:color="auto"/>
                        <w:left w:val="none" w:sz="0" w:space="0" w:color="auto"/>
                        <w:bottom w:val="none" w:sz="0" w:space="0" w:color="auto"/>
                        <w:right w:val="none" w:sz="0" w:space="0" w:color="auto"/>
                      </w:divBdr>
                      <w:divsChild>
                        <w:div w:id="102694977">
                          <w:marLeft w:val="0"/>
                          <w:marRight w:val="0"/>
                          <w:marTop w:val="0"/>
                          <w:marBottom w:val="0"/>
                          <w:divBdr>
                            <w:top w:val="none" w:sz="0" w:space="0" w:color="auto"/>
                            <w:left w:val="none" w:sz="0" w:space="0" w:color="auto"/>
                            <w:bottom w:val="none" w:sz="0" w:space="0" w:color="auto"/>
                            <w:right w:val="none" w:sz="0" w:space="0" w:color="auto"/>
                          </w:divBdr>
                          <w:divsChild>
                            <w:div w:id="1161772934">
                              <w:marLeft w:val="0"/>
                              <w:marRight w:val="0"/>
                              <w:marTop w:val="0"/>
                              <w:marBottom w:val="0"/>
                              <w:divBdr>
                                <w:top w:val="none" w:sz="0" w:space="0" w:color="auto"/>
                                <w:left w:val="none" w:sz="0" w:space="0" w:color="auto"/>
                                <w:bottom w:val="none" w:sz="0" w:space="0" w:color="auto"/>
                                <w:right w:val="none" w:sz="0" w:space="0" w:color="auto"/>
                              </w:divBdr>
                              <w:divsChild>
                                <w:div w:id="900407173">
                                  <w:marLeft w:val="177"/>
                                  <w:marRight w:val="177"/>
                                  <w:marTop w:val="0"/>
                                  <w:marBottom w:val="0"/>
                                  <w:divBdr>
                                    <w:top w:val="none" w:sz="0" w:space="0" w:color="auto"/>
                                    <w:left w:val="none" w:sz="0" w:space="0" w:color="auto"/>
                                    <w:bottom w:val="none" w:sz="0" w:space="0" w:color="auto"/>
                                    <w:right w:val="none" w:sz="0" w:space="0" w:color="auto"/>
                                  </w:divBdr>
                                  <w:divsChild>
                                    <w:div w:id="1129321558">
                                      <w:marLeft w:val="0"/>
                                      <w:marRight w:val="0"/>
                                      <w:marTop w:val="0"/>
                                      <w:marBottom w:val="0"/>
                                      <w:divBdr>
                                        <w:top w:val="none" w:sz="0" w:space="0" w:color="auto"/>
                                        <w:left w:val="none" w:sz="0" w:space="0" w:color="auto"/>
                                        <w:bottom w:val="none" w:sz="0" w:space="0" w:color="auto"/>
                                        <w:right w:val="none" w:sz="0" w:space="0" w:color="auto"/>
                                      </w:divBdr>
                                      <w:divsChild>
                                        <w:div w:id="1443769906">
                                          <w:marLeft w:val="0"/>
                                          <w:marRight w:val="0"/>
                                          <w:marTop w:val="0"/>
                                          <w:marBottom w:val="0"/>
                                          <w:divBdr>
                                            <w:top w:val="none" w:sz="0" w:space="0" w:color="auto"/>
                                            <w:left w:val="none" w:sz="0" w:space="0" w:color="auto"/>
                                            <w:bottom w:val="none" w:sz="0" w:space="0" w:color="auto"/>
                                            <w:right w:val="none" w:sz="0" w:space="0" w:color="auto"/>
                                          </w:divBdr>
                                          <w:divsChild>
                                            <w:div w:id="909995565">
                                              <w:marLeft w:val="0"/>
                                              <w:marRight w:val="0"/>
                                              <w:marTop w:val="0"/>
                                              <w:marBottom w:val="0"/>
                                              <w:divBdr>
                                                <w:top w:val="none" w:sz="0" w:space="0" w:color="auto"/>
                                                <w:left w:val="none" w:sz="0" w:space="0" w:color="auto"/>
                                                <w:bottom w:val="none" w:sz="0" w:space="0" w:color="auto"/>
                                                <w:right w:val="none" w:sz="0" w:space="0" w:color="auto"/>
                                              </w:divBdr>
                                              <w:divsChild>
                                                <w:div w:id="299573025">
                                                  <w:marLeft w:val="0"/>
                                                  <w:marRight w:val="0"/>
                                                  <w:marTop w:val="0"/>
                                                  <w:marBottom w:val="0"/>
                                                  <w:divBdr>
                                                    <w:top w:val="none" w:sz="0" w:space="0" w:color="auto"/>
                                                    <w:left w:val="none" w:sz="0" w:space="0" w:color="auto"/>
                                                    <w:bottom w:val="none" w:sz="0" w:space="0" w:color="auto"/>
                                                    <w:right w:val="none" w:sz="0" w:space="0" w:color="auto"/>
                                                  </w:divBdr>
                                                  <w:divsChild>
                                                    <w:div w:id="764837226">
                                                      <w:marLeft w:val="0"/>
                                                      <w:marRight w:val="0"/>
                                                      <w:marTop w:val="0"/>
                                                      <w:marBottom w:val="300"/>
                                                      <w:divBdr>
                                                        <w:top w:val="none" w:sz="0" w:space="0" w:color="auto"/>
                                                        <w:left w:val="none" w:sz="0" w:space="0" w:color="auto"/>
                                                        <w:bottom w:val="none" w:sz="0" w:space="0" w:color="auto"/>
                                                        <w:right w:val="none" w:sz="0" w:space="0" w:color="auto"/>
                                                      </w:divBdr>
                                                      <w:divsChild>
                                                        <w:div w:id="1614828754">
                                                          <w:marLeft w:val="0"/>
                                                          <w:marRight w:val="0"/>
                                                          <w:marTop w:val="300"/>
                                                          <w:marBottom w:val="150"/>
                                                          <w:divBdr>
                                                            <w:top w:val="none" w:sz="0" w:space="0" w:color="auto"/>
                                                            <w:left w:val="none" w:sz="0" w:space="0" w:color="auto"/>
                                                            <w:bottom w:val="none" w:sz="0" w:space="0" w:color="auto"/>
                                                            <w:right w:val="none" w:sz="0" w:space="0" w:color="auto"/>
                                                          </w:divBdr>
                                                        </w:div>
                                                      </w:divsChild>
                                                    </w:div>
                                                    <w:div w:id="86509222">
                                                      <w:marLeft w:val="0"/>
                                                      <w:marRight w:val="0"/>
                                                      <w:marTop w:val="0"/>
                                                      <w:marBottom w:val="0"/>
                                                      <w:divBdr>
                                                        <w:top w:val="none" w:sz="0" w:space="0" w:color="auto"/>
                                                        <w:left w:val="none" w:sz="0" w:space="0" w:color="auto"/>
                                                        <w:bottom w:val="none" w:sz="0" w:space="0" w:color="auto"/>
                                                        <w:right w:val="none" w:sz="0" w:space="0" w:color="auto"/>
                                                      </w:divBdr>
                                                      <w:divsChild>
                                                        <w:div w:id="72170483">
                                                          <w:marLeft w:val="1050"/>
                                                          <w:marRight w:val="1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5300476">
      <w:bodyDiv w:val="1"/>
      <w:marLeft w:val="0"/>
      <w:marRight w:val="0"/>
      <w:marTop w:val="0"/>
      <w:marBottom w:val="0"/>
      <w:divBdr>
        <w:top w:val="none" w:sz="0" w:space="0" w:color="auto"/>
        <w:left w:val="none" w:sz="0" w:space="0" w:color="auto"/>
        <w:bottom w:val="none" w:sz="0" w:space="0" w:color="auto"/>
        <w:right w:val="none" w:sz="0" w:space="0" w:color="auto"/>
      </w:divBdr>
      <w:divsChild>
        <w:div w:id="42949926">
          <w:marLeft w:val="0"/>
          <w:marRight w:val="0"/>
          <w:marTop w:val="0"/>
          <w:marBottom w:val="0"/>
          <w:divBdr>
            <w:top w:val="none" w:sz="0" w:space="11" w:color="auto"/>
            <w:left w:val="none" w:sz="0" w:space="15" w:color="auto"/>
            <w:bottom w:val="none" w:sz="0" w:space="11" w:color="F9C6AE"/>
            <w:right w:val="none" w:sz="0" w:space="15" w:color="auto"/>
          </w:divBdr>
        </w:div>
        <w:div w:id="697463025">
          <w:marLeft w:val="0"/>
          <w:marRight w:val="0"/>
          <w:marTop w:val="0"/>
          <w:marBottom w:val="0"/>
          <w:divBdr>
            <w:top w:val="single" w:sz="6" w:space="11" w:color="F9C6AE"/>
            <w:left w:val="none" w:sz="0" w:space="15" w:color="auto"/>
            <w:bottom w:val="none" w:sz="0" w:space="11" w:color="auto"/>
            <w:right w:val="none" w:sz="0" w:space="15" w:color="auto"/>
          </w:divBdr>
        </w:div>
      </w:divsChild>
    </w:div>
    <w:div w:id="1875539552">
      <w:bodyDiv w:val="1"/>
      <w:marLeft w:val="0"/>
      <w:marRight w:val="0"/>
      <w:marTop w:val="0"/>
      <w:marBottom w:val="0"/>
      <w:divBdr>
        <w:top w:val="none" w:sz="0" w:space="0" w:color="auto"/>
        <w:left w:val="none" w:sz="0" w:space="0" w:color="auto"/>
        <w:bottom w:val="none" w:sz="0" w:space="0" w:color="auto"/>
        <w:right w:val="none" w:sz="0" w:space="0" w:color="auto"/>
      </w:divBdr>
      <w:divsChild>
        <w:div w:id="1398240707">
          <w:marLeft w:val="0"/>
          <w:marRight w:val="0"/>
          <w:marTop w:val="0"/>
          <w:marBottom w:val="0"/>
          <w:divBdr>
            <w:top w:val="none" w:sz="0" w:space="11" w:color="auto"/>
            <w:left w:val="none" w:sz="0" w:space="15" w:color="auto"/>
            <w:bottom w:val="none" w:sz="0" w:space="11" w:color="F9C6AE"/>
            <w:right w:val="none" w:sz="0" w:space="15" w:color="auto"/>
          </w:divBdr>
        </w:div>
        <w:div w:id="1787655012">
          <w:marLeft w:val="0"/>
          <w:marRight w:val="0"/>
          <w:marTop w:val="0"/>
          <w:marBottom w:val="0"/>
          <w:divBdr>
            <w:top w:val="single" w:sz="6" w:space="11" w:color="F9C6AE"/>
            <w:left w:val="none" w:sz="0" w:space="15" w:color="auto"/>
            <w:bottom w:val="none" w:sz="0" w:space="11" w:color="auto"/>
            <w:right w:val="none" w:sz="0" w:space="15" w:color="auto"/>
          </w:divBdr>
        </w:div>
      </w:divsChild>
    </w:div>
    <w:div w:id="1968924606">
      <w:bodyDiv w:val="1"/>
      <w:marLeft w:val="0"/>
      <w:marRight w:val="0"/>
      <w:marTop w:val="0"/>
      <w:marBottom w:val="0"/>
      <w:divBdr>
        <w:top w:val="none" w:sz="0" w:space="0" w:color="auto"/>
        <w:left w:val="none" w:sz="0" w:space="0" w:color="auto"/>
        <w:bottom w:val="none" w:sz="0" w:space="0" w:color="auto"/>
        <w:right w:val="none" w:sz="0" w:space="0" w:color="auto"/>
      </w:divBdr>
      <w:divsChild>
        <w:div w:id="129859003">
          <w:marLeft w:val="0"/>
          <w:marRight w:val="0"/>
          <w:marTop w:val="0"/>
          <w:marBottom w:val="0"/>
          <w:divBdr>
            <w:top w:val="none" w:sz="0" w:space="11" w:color="auto"/>
            <w:left w:val="none" w:sz="0" w:space="15" w:color="auto"/>
            <w:bottom w:val="none" w:sz="0" w:space="11" w:color="F9C6AE"/>
            <w:right w:val="none" w:sz="0" w:space="15" w:color="auto"/>
          </w:divBdr>
        </w:div>
        <w:div w:id="642587566">
          <w:marLeft w:val="0"/>
          <w:marRight w:val="0"/>
          <w:marTop w:val="0"/>
          <w:marBottom w:val="0"/>
          <w:divBdr>
            <w:top w:val="single" w:sz="6" w:space="11" w:color="F9C6AE"/>
            <w:left w:val="none" w:sz="0" w:space="15" w:color="auto"/>
            <w:bottom w:val="none" w:sz="0" w:space="11"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diarco.com.ar/diarco-club/" TargetMode="External"/><Relationship Id="rId4" Type="http://schemas.openxmlformats.org/officeDocument/2006/relationships/hyperlink" Target="https://www.diarco.com.ar/promociones/?ClubDiarco=tru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11367</TotalTime>
  <Pages>5</Pages>
  <Words>2122</Words>
  <Characters>11674</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2024-02-16T14:09:00Z</dcterms:created>
  <dcterms:modified xsi:type="dcterms:W3CDTF">2024-03-08T13:07:00Z</dcterms:modified>
</cp:coreProperties>
</file>